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1222F" w14:textId="77777777" w:rsidR="009C548E" w:rsidRDefault="009C548E" w:rsidP="009C548E">
      <w:pPr>
        <w:pStyle w:val="Heading1"/>
        <w:rPr>
          <w:lang w:val="en-US"/>
        </w:rPr>
      </w:pPr>
      <w:r>
        <w:rPr>
          <w:lang w:val="en-US"/>
        </w:rPr>
        <w:t>Firmware change log</w:t>
      </w:r>
    </w:p>
    <w:p w14:paraId="34192F2E" w14:textId="77777777" w:rsidR="009C548E" w:rsidRDefault="009C548E" w:rsidP="009C548E">
      <w:pPr>
        <w:rPr>
          <w:lang w:val="en-US"/>
        </w:rPr>
      </w:pPr>
    </w:p>
    <w:p w14:paraId="4533C3D7" w14:textId="77777777" w:rsidR="009C548E" w:rsidRDefault="009C548E" w:rsidP="009C548E">
      <w:pPr>
        <w:rPr>
          <w:lang w:val="en-US"/>
        </w:rPr>
      </w:pPr>
      <w:r>
        <w:rPr>
          <w:lang w:val="en-US"/>
        </w:rPr>
        <w:t>Below you will find the change log for the Multi/Quattro firmware versions. We strongly advise you to always use the latest available version!</w:t>
      </w:r>
    </w:p>
    <w:p w14:paraId="6DECD78F" w14:textId="77777777" w:rsidR="009C548E" w:rsidRPr="009C548E" w:rsidRDefault="009C548E" w:rsidP="009C548E">
      <w:pPr>
        <w:rPr>
          <w:lang w:val="en-US"/>
        </w:rPr>
      </w:pPr>
      <w:r>
        <w:rPr>
          <w:lang w:val="en-US"/>
        </w:rPr>
        <w:t xml:space="preserve">Please refer also to the document </w:t>
      </w:r>
      <w:hyperlink r:id="rId8" w:history="1">
        <w:r w:rsidRPr="009C548E">
          <w:rPr>
            <w:rStyle w:val="Hyperlink"/>
            <w:lang w:val="en-US"/>
          </w:rPr>
          <w:t>VE.Bus firmware versions expla</w:t>
        </w:r>
        <w:r w:rsidR="007F347C">
          <w:rPr>
            <w:rStyle w:val="Hyperlink"/>
            <w:lang w:val="en-US"/>
          </w:rPr>
          <w:t>i</w:t>
        </w:r>
        <w:r w:rsidRPr="009C548E">
          <w:rPr>
            <w:rStyle w:val="Hyperlink"/>
            <w:lang w:val="en-US"/>
          </w:rPr>
          <w:t>ned</w:t>
        </w:r>
      </w:hyperlink>
      <w:r>
        <w:rPr>
          <w:lang w:val="en-US"/>
        </w:rPr>
        <w:t xml:space="preserve"> for an explanation of the differences between the versions</w:t>
      </w:r>
      <w:r w:rsidR="007F347C">
        <w:rPr>
          <w:lang w:val="en-US"/>
        </w:rPr>
        <w:t>.</w:t>
      </w:r>
    </w:p>
    <w:p w14:paraId="32167B97" w14:textId="77777777" w:rsidR="00887DE9" w:rsidRDefault="00887DE9">
      <w:pPr>
        <w:rPr>
          <w:lang w:val="en-US"/>
        </w:rPr>
      </w:pPr>
      <w:r>
        <w:rPr>
          <w:lang w:val="en-US"/>
        </w:rPr>
        <w:t>Quick links:</w:t>
      </w:r>
    </w:p>
    <w:p w14:paraId="23902666" w14:textId="77777777" w:rsidR="00887DE9" w:rsidRPr="00A32ECC" w:rsidRDefault="00000000">
      <w:pPr>
        <w:rPr>
          <w:lang w:val="en-US"/>
        </w:rPr>
      </w:pPr>
      <w:hyperlink w:anchor="_Change_log_of_2" w:history="1">
        <w:r w:rsidR="009C548E" w:rsidRPr="009C548E">
          <w:rPr>
            <w:rStyle w:val="Hyperlink"/>
            <w:lang w:val="en-US"/>
          </w:rPr>
          <w:t>xxxx1xx change log</w:t>
        </w:r>
      </w:hyperlink>
      <w:r w:rsidR="000E1AF3" w:rsidRPr="000E1AF3">
        <w:rPr>
          <w:lang w:val="en-US"/>
        </w:rPr>
        <w:t xml:space="preserve">  (</w:t>
      </w:r>
      <w:r w:rsidR="008258F8">
        <w:rPr>
          <w:lang w:val="en-US"/>
        </w:rPr>
        <w:t xml:space="preserve">Virtual switch software. Advice: </w:t>
      </w:r>
      <w:r w:rsidR="000E1AF3" w:rsidRPr="000E1AF3">
        <w:rPr>
          <w:lang w:val="en-US"/>
        </w:rPr>
        <w:t>use for old micro only)</w:t>
      </w:r>
    </w:p>
    <w:p w14:paraId="6C1DE906" w14:textId="77777777" w:rsidR="00887DE9" w:rsidRPr="00A32ECC" w:rsidRDefault="00000000">
      <w:pPr>
        <w:rPr>
          <w:lang w:val="en-US"/>
        </w:rPr>
      </w:pPr>
      <w:hyperlink w:anchor="_Change_log_of_4" w:history="1">
        <w:r w:rsidR="009C548E" w:rsidRPr="009C548E">
          <w:rPr>
            <w:rStyle w:val="Hyperlink"/>
            <w:lang w:val="en-US"/>
          </w:rPr>
          <w:t>xxxx2xx change log</w:t>
        </w:r>
      </w:hyperlink>
      <w:r w:rsidR="000E1AF3" w:rsidRPr="000E1AF3">
        <w:rPr>
          <w:lang w:val="en-US"/>
        </w:rPr>
        <w:t xml:space="preserve"> (</w:t>
      </w:r>
      <w:r w:rsidR="000E1AF3">
        <w:rPr>
          <w:lang w:val="en-US"/>
        </w:rPr>
        <w:t>Assistant software</w:t>
      </w:r>
      <w:r w:rsidR="008258F8">
        <w:rPr>
          <w:lang w:val="en-US"/>
        </w:rPr>
        <w:t xml:space="preserve">. Advice: </w:t>
      </w:r>
      <w:r w:rsidR="000E1AF3">
        <w:rPr>
          <w:lang w:val="en-US"/>
        </w:rPr>
        <w:t xml:space="preserve"> </w:t>
      </w:r>
      <w:r w:rsidR="000E1AF3" w:rsidRPr="000E1AF3">
        <w:rPr>
          <w:lang w:val="en-US"/>
        </w:rPr>
        <w:t>use for old micro only)</w:t>
      </w:r>
    </w:p>
    <w:p w14:paraId="52818071" w14:textId="0C479639" w:rsidR="000E1AF3" w:rsidRDefault="00000000" w:rsidP="000E1AF3">
      <w:pPr>
        <w:rPr>
          <w:lang w:val="en-US"/>
        </w:rPr>
      </w:pPr>
      <w:hyperlink w:anchor="_Change_log_of_1" w:history="1">
        <w:r w:rsidR="009C548E" w:rsidRPr="000E1AF3">
          <w:rPr>
            <w:rStyle w:val="Hyperlink"/>
            <w:strike/>
            <w:lang w:val="en-US"/>
          </w:rPr>
          <w:t>xxxx3xx change log</w:t>
        </w:r>
      </w:hyperlink>
      <w:r w:rsidR="000E1AF3" w:rsidRPr="000E1AF3">
        <w:rPr>
          <w:strike/>
          <w:lang w:val="en-US"/>
        </w:rPr>
        <w:t xml:space="preserve"> (Assistant software for </w:t>
      </w:r>
      <w:r w:rsidR="00784896">
        <w:rPr>
          <w:strike/>
          <w:lang w:val="en-US"/>
        </w:rPr>
        <w:t>new</w:t>
      </w:r>
      <w:r w:rsidR="000E1AF3" w:rsidRPr="000E1AF3">
        <w:rPr>
          <w:strike/>
          <w:lang w:val="en-US"/>
        </w:rPr>
        <w:t xml:space="preserve"> micro only)</w:t>
      </w:r>
      <w:r w:rsidR="000E1AF3">
        <w:rPr>
          <w:lang w:val="en-US"/>
        </w:rPr>
        <w:t xml:space="preserve">  Deprecated</w:t>
      </w:r>
    </w:p>
    <w:p w14:paraId="4D29533B" w14:textId="77777777" w:rsidR="000E1AF3" w:rsidRPr="000E1AF3" w:rsidRDefault="00000000" w:rsidP="000E1AF3">
      <w:pPr>
        <w:rPr>
          <w:strike/>
          <w:lang w:val="en-US"/>
        </w:rPr>
      </w:pPr>
      <w:hyperlink w:anchor="_Change_log_of" w:history="1">
        <w:r w:rsidR="000E1AF3" w:rsidRPr="000E1AF3">
          <w:rPr>
            <w:rStyle w:val="Hyperlink"/>
            <w:lang w:val="en-US"/>
          </w:rPr>
          <w:t>xxxx4xx change</w:t>
        </w:r>
        <w:r w:rsidR="005B02C5">
          <w:rPr>
            <w:rStyle w:val="Hyperlink"/>
            <w:lang w:val="en-US"/>
          </w:rPr>
          <w:t xml:space="preserve"> </w:t>
        </w:r>
        <w:r w:rsidR="000E1AF3" w:rsidRPr="000E1AF3">
          <w:rPr>
            <w:rStyle w:val="Hyperlink"/>
            <w:lang w:val="en-US"/>
          </w:rPr>
          <w:t>log</w:t>
        </w:r>
      </w:hyperlink>
      <w:r w:rsidR="000E1AF3">
        <w:rPr>
          <w:lang w:val="en-US"/>
        </w:rPr>
        <w:t xml:space="preserve"> (</w:t>
      </w:r>
      <w:r w:rsidR="008258F8">
        <w:rPr>
          <w:lang w:val="en-US"/>
        </w:rPr>
        <w:t>supports Virtual switch and Assistants, new micros only)</w:t>
      </w:r>
    </w:p>
    <w:p w14:paraId="456AD2A7" w14:textId="77777777" w:rsidR="00887DE9" w:rsidRDefault="00887DE9">
      <w:pPr>
        <w:rPr>
          <w:rFonts w:asciiTheme="majorHAnsi" w:eastAsiaTheme="majorEastAsia" w:hAnsiTheme="majorHAnsi" w:cstheme="majorBidi"/>
          <w:b/>
          <w:bCs/>
          <w:color w:val="4F81BD" w:themeColor="accent1"/>
          <w:sz w:val="26"/>
          <w:szCs w:val="26"/>
          <w:lang w:val="en-US"/>
        </w:rPr>
      </w:pPr>
    </w:p>
    <w:p w14:paraId="2E2030CD" w14:textId="3AABFCF7" w:rsidR="005B02C5" w:rsidRDefault="005B02C5" w:rsidP="005B02C5">
      <w:pPr>
        <w:pStyle w:val="Heading2"/>
        <w:rPr>
          <w:lang w:val="en-US"/>
        </w:rPr>
      </w:pPr>
      <w:bookmarkStart w:id="0" w:name="_Change_log_of"/>
      <w:bookmarkEnd w:id="0"/>
      <w:r w:rsidRPr="00D11D5F">
        <w:rPr>
          <w:lang w:val="en-US"/>
        </w:rPr>
        <w:t>Change log of xxxx</w:t>
      </w:r>
      <w:r>
        <w:rPr>
          <w:lang w:val="en-US"/>
        </w:rPr>
        <w:t>4</w:t>
      </w:r>
      <w:r w:rsidRPr="00D11D5F">
        <w:rPr>
          <w:lang w:val="en-US"/>
        </w:rPr>
        <w:t xml:space="preserve">xx </w:t>
      </w:r>
      <w:r w:rsidR="006825AB">
        <w:rPr>
          <w:lang w:val="en-US"/>
        </w:rPr>
        <w:t xml:space="preserve">and higher </w:t>
      </w:r>
      <w:r w:rsidRPr="00D11D5F">
        <w:rPr>
          <w:lang w:val="en-US"/>
        </w:rPr>
        <w:t>firmware versions</w:t>
      </w:r>
    </w:p>
    <w:p w14:paraId="23FD0409" w14:textId="77777777" w:rsidR="005B02C5" w:rsidRDefault="005B02C5" w:rsidP="005B02C5">
      <w:pPr>
        <w:rPr>
          <w:lang w:val="en-US"/>
        </w:rPr>
      </w:pPr>
      <w:r>
        <w:rPr>
          <w:lang w:val="en-US"/>
        </w:rPr>
        <w:t>xxxx4xx Is the firmware to use for new micros.</w:t>
      </w:r>
    </w:p>
    <w:p w14:paraId="3C90A5C3" w14:textId="77777777" w:rsidR="0001621B" w:rsidRDefault="0001621B" w:rsidP="0001621B">
      <w:pPr>
        <w:pStyle w:val="Heading3"/>
        <w:rPr>
          <w:lang w:val="en-US"/>
        </w:rPr>
      </w:pPr>
      <w:r>
        <w:rPr>
          <w:lang w:val="en-US"/>
        </w:rPr>
        <w:t>xxxx450 and up</w:t>
      </w:r>
    </w:p>
    <w:tbl>
      <w:tblPr>
        <w:tblStyle w:val="TableGrid"/>
        <w:tblW w:w="0" w:type="auto"/>
        <w:tblLook w:val="04A0" w:firstRow="1" w:lastRow="0" w:firstColumn="1" w:lastColumn="0" w:noHBand="0" w:noVBand="1"/>
      </w:tblPr>
      <w:tblGrid>
        <w:gridCol w:w="997"/>
        <w:gridCol w:w="8253"/>
      </w:tblGrid>
      <w:tr w:rsidR="00D5609B" w:rsidRPr="00F23214" w14:paraId="6F35ADC3" w14:textId="77777777" w:rsidTr="00CC5CEF">
        <w:trPr>
          <w:trHeight w:val="1237"/>
        </w:trPr>
        <w:tc>
          <w:tcPr>
            <w:tcW w:w="997" w:type="dxa"/>
          </w:tcPr>
          <w:p w14:paraId="3BD4261D" w14:textId="2BF1169F" w:rsidR="00D5609B" w:rsidRDefault="00D5609B" w:rsidP="00086C38">
            <w:pPr>
              <w:rPr>
                <w:lang w:val="en-US"/>
              </w:rPr>
            </w:pPr>
            <w:r>
              <w:rPr>
                <w:lang w:val="en-US"/>
              </w:rPr>
              <w:t>xxx510</w:t>
            </w:r>
          </w:p>
        </w:tc>
        <w:tc>
          <w:tcPr>
            <w:tcW w:w="8253" w:type="dxa"/>
          </w:tcPr>
          <w:p w14:paraId="6ABB6840" w14:textId="77777777" w:rsidR="00D5609B" w:rsidRDefault="00D5609B" w:rsidP="00086C38">
            <w:pPr>
              <w:rPr>
                <w:rFonts w:cstheme="minorHAnsi"/>
                <w:lang w:val="en-US"/>
              </w:rPr>
            </w:pPr>
            <w:r>
              <w:rPr>
                <w:rFonts w:cstheme="minorHAnsi"/>
                <w:lang w:val="en-US"/>
              </w:rPr>
              <w:t>February 29, 2024</w:t>
            </w:r>
          </w:p>
          <w:p w14:paraId="5FAA59B1" w14:textId="77777777" w:rsidR="00D5609B" w:rsidRDefault="00D5609B" w:rsidP="00D5609B">
            <w:pPr>
              <w:pStyle w:val="ListParagraph"/>
              <w:numPr>
                <w:ilvl w:val="0"/>
                <w:numId w:val="26"/>
              </w:numPr>
              <w:spacing w:after="200" w:line="276" w:lineRule="auto"/>
              <w:ind w:left="320" w:hanging="218"/>
              <w:rPr>
                <w:rFonts w:cstheme="minorHAnsi"/>
                <w:lang w:val="en-US"/>
              </w:rPr>
            </w:pPr>
            <w:r>
              <w:rPr>
                <w:rFonts w:cstheme="minorHAnsi"/>
                <w:lang w:val="en-US"/>
              </w:rPr>
              <w:t>Added gridcodes: Czech, Poland</w:t>
            </w:r>
          </w:p>
          <w:p w14:paraId="329B41DB" w14:textId="32F90AEF" w:rsidR="00D5609B" w:rsidRDefault="00D5609B" w:rsidP="00D5609B">
            <w:pPr>
              <w:pStyle w:val="ListParagraph"/>
              <w:numPr>
                <w:ilvl w:val="0"/>
                <w:numId w:val="26"/>
              </w:numPr>
              <w:spacing w:after="200" w:line="276" w:lineRule="auto"/>
              <w:ind w:left="320" w:hanging="218"/>
              <w:rPr>
                <w:rFonts w:cstheme="minorHAnsi"/>
                <w:lang w:val="en-US"/>
              </w:rPr>
            </w:pPr>
            <w:r>
              <w:rPr>
                <w:rFonts w:cstheme="minorHAnsi"/>
                <w:lang w:val="en-US"/>
              </w:rPr>
              <w:t>Split the combined G98/G99 gridcode in two separate gridcodes. With G98 being limited to 16A.</w:t>
            </w:r>
          </w:p>
          <w:p w14:paraId="474F1BDC" w14:textId="643FDB0B" w:rsidR="00D5609B" w:rsidRDefault="00D5609B" w:rsidP="00D5609B">
            <w:pPr>
              <w:pStyle w:val="ListParagraph"/>
              <w:numPr>
                <w:ilvl w:val="0"/>
                <w:numId w:val="26"/>
              </w:numPr>
              <w:spacing w:after="200" w:line="276" w:lineRule="auto"/>
              <w:ind w:left="320" w:hanging="218"/>
              <w:rPr>
                <w:rFonts w:cstheme="minorHAnsi"/>
                <w:lang w:val="en-US"/>
              </w:rPr>
            </w:pPr>
            <w:r w:rsidRPr="00D5609B">
              <w:rPr>
                <w:rFonts w:cstheme="minorHAnsi"/>
                <w:lang w:val="en-US"/>
              </w:rPr>
              <w:t>Enabled the appendix M. gridcodes of AS/NZS4777 for standard Multis/</w:t>
            </w:r>
            <w:proofErr w:type="spellStart"/>
            <w:r w:rsidRPr="00D5609B">
              <w:rPr>
                <w:rFonts w:cstheme="minorHAnsi"/>
                <w:lang w:val="en-US"/>
              </w:rPr>
              <w:t>Quattros</w:t>
            </w:r>
            <w:proofErr w:type="spellEnd"/>
            <w:r w:rsidRPr="00D5609B">
              <w:rPr>
                <w:rFonts w:cstheme="minorHAnsi"/>
                <w:lang w:val="en-US"/>
              </w:rPr>
              <w:t>.</w:t>
            </w:r>
            <w:r>
              <w:rPr>
                <w:rFonts w:cstheme="minorHAnsi"/>
                <w:lang w:val="en-US"/>
              </w:rPr>
              <w:br/>
            </w:r>
            <w:r w:rsidRPr="00D5609B">
              <w:rPr>
                <w:rFonts w:cstheme="minorHAnsi"/>
                <w:lang w:val="en-US"/>
              </w:rPr>
              <w:t>(installation requires external IP)</w:t>
            </w:r>
          </w:p>
          <w:p w14:paraId="54C6F1C3" w14:textId="1C034414" w:rsidR="00D5609B" w:rsidRDefault="00D5609B" w:rsidP="00D5609B">
            <w:pPr>
              <w:pStyle w:val="ListParagraph"/>
              <w:numPr>
                <w:ilvl w:val="0"/>
                <w:numId w:val="26"/>
              </w:numPr>
              <w:ind w:left="320" w:hanging="218"/>
              <w:rPr>
                <w:rFonts w:cstheme="minorHAnsi"/>
                <w:lang w:val="en-US"/>
              </w:rPr>
            </w:pPr>
            <w:proofErr w:type="spellStart"/>
            <w:r>
              <w:rPr>
                <w:rFonts w:cstheme="minorHAnsi"/>
                <w:lang w:val="en-US"/>
              </w:rPr>
              <w:t>PowerAssist</w:t>
            </w:r>
            <w:proofErr w:type="spellEnd"/>
            <w:r>
              <w:rPr>
                <w:rFonts w:cstheme="minorHAnsi"/>
                <w:lang w:val="en-US"/>
              </w:rPr>
              <w:t xml:space="preserve"> is now also available on the 500VA 230Vac products.</w:t>
            </w:r>
          </w:p>
        </w:tc>
      </w:tr>
      <w:tr w:rsidR="0023218A" w:rsidRPr="00F23214" w14:paraId="1695A641" w14:textId="77777777" w:rsidTr="00CC5CEF">
        <w:trPr>
          <w:trHeight w:val="1237"/>
        </w:trPr>
        <w:tc>
          <w:tcPr>
            <w:tcW w:w="997" w:type="dxa"/>
          </w:tcPr>
          <w:p w14:paraId="36CBFA1B" w14:textId="7454C647" w:rsidR="0023218A" w:rsidRDefault="00371169" w:rsidP="00086C38">
            <w:pPr>
              <w:rPr>
                <w:lang w:val="en-US"/>
              </w:rPr>
            </w:pPr>
            <w:bookmarkStart w:id="1" w:name="_Hlk154659399"/>
            <w:r>
              <w:rPr>
                <w:lang w:val="en-US"/>
              </w:rPr>
              <w:t>x</w:t>
            </w:r>
            <w:r w:rsidR="0023218A">
              <w:rPr>
                <w:lang w:val="en-US"/>
              </w:rPr>
              <w:t>xxx509</w:t>
            </w:r>
          </w:p>
        </w:tc>
        <w:tc>
          <w:tcPr>
            <w:tcW w:w="8253" w:type="dxa"/>
          </w:tcPr>
          <w:p w14:paraId="79953DB0" w14:textId="77777777" w:rsidR="0023218A" w:rsidRDefault="0023218A" w:rsidP="00086C38">
            <w:pPr>
              <w:rPr>
                <w:rFonts w:cstheme="minorHAnsi"/>
                <w:lang w:val="en-US"/>
              </w:rPr>
            </w:pPr>
            <w:r>
              <w:rPr>
                <w:rFonts w:cstheme="minorHAnsi"/>
                <w:lang w:val="en-US"/>
              </w:rPr>
              <w:t>December 27, 2023</w:t>
            </w:r>
          </w:p>
          <w:p w14:paraId="4A46BB8B" w14:textId="454D24DC" w:rsidR="0023218A" w:rsidRPr="0023218A" w:rsidRDefault="00371169" w:rsidP="0023218A">
            <w:pPr>
              <w:pStyle w:val="ListParagraph"/>
              <w:numPr>
                <w:ilvl w:val="0"/>
                <w:numId w:val="26"/>
              </w:numPr>
              <w:ind w:left="320" w:hanging="218"/>
              <w:rPr>
                <w:rFonts w:cstheme="minorHAnsi"/>
                <w:lang w:val="en-US"/>
              </w:rPr>
            </w:pPr>
            <w:r>
              <w:rPr>
                <w:rFonts w:cstheme="minorHAnsi"/>
                <w:lang w:val="en-US"/>
              </w:rPr>
              <w:t xml:space="preserve">Released </w:t>
            </w:r>
            <w:r w:rsidR="0023218A">
              <w:rPr>
                <w:rFonts w:cstheme="minorHAnsi"/>
                <w:lang w:val="en-US"/>
              </w:rPr>
              <w:t>only for Quattro-II (</w:t>
            </w:r>
            <w:proofErr w:type="spellStart"/>
            <w:r w:rsidR="0023218A">
              <w:rPr>
                <w:rFonts w:cstheme="minorHAnsi"/>
                <w:lang w:val="en-US"/>
              </w:rPr>
              <w:t>firmwares</w:t>
            </w:r>
            <w:proofErr w:type="spellEnd"/>
            <w:r w:rsidR="0023218A">
              <w:rPr>
                <w:rFonts w:cstheme="minorHAnsi"/>
                <w:lang w:val="en-US"/>
              </w:rPr>
              <w:t>: 2651xxx and 2645xxxx)</w:t>
            </w:r>
            <w:r w:rsidR="0023218A">
              <w:rPr>
                <w:rFonts w:cstheme="minorHAnsi"/>
                <w:lang w:val="en-US"/>
              </w:rPr>
              <w:br/>
            </w:r>
            <w:r w:rsidR="0023218A" w:rsidRPr="00371169">
              <w:rPr>
                <w:rFonts w:cstheme="minorHAnsi"/>
                <w:b/>
                <w:bCs/>
                <w:lang w:val="en-US"/>
              </w:rPr>
              <w:t>Bug fix:</w:t>
            </w:r>
            <w:r>
              <w:rPr>
                <w:rFonts w:cstheme="minorHAnsi"/>
                <w:b/>
                <w:bCs/>
                <w:lang w:val="en-US"/>
              </w:rPr>
              <w:br/>
            </w:r>
            <w:r>
              <w:rPr>
                <w:rFonts w:cstheme="minorHAnsi"/>
                <w:lang w:val="en-US"/>
              </w:rPr>
              <w:t>Fixed the issue that w</w:t>
            </w:r>
            <w:r w:rsidR="0023218A">
              <w:rPr>
                <w:rFonts w:cstheme="minorHAnsi"/>
                <w:lang w:val="en-US"/>
              </w:rPr>
              <w:t>ith firmware</w:t>
            </w:r>
            <w:r>
              <w:rPr>
                <w:rFonts w:cstheme="minorHAnsi"/>
                <w:lang w:val="en-US"/>
              </w:rPr>
              <w:t xml:space="preserve"> revisions 504-508 </w:t>
            </w:r>
            <w:r w:rsidR="0023218A">
              <w:rPr>
                <w:rFonts w:cstheme="minorHAnsi"/>
                <w:lang w:val="en-US"/>
              </w:rPr>
              <w:t>a Quattro-II system could end up in a situation that it refuse</w:t>
            </w:r>
            <w:r>
              <w:rPr>
                <w:rFonts w:cstheme="minorHAnsi"/>
                <w:lang w:val="en-US"/>
              </w:rPr>
              <w:t>s</w:t>
            </w:r>
            <w:r w:rsidR="0023218A">
              <w:rPr>
                <w:rFonts w:cstheme="minorHAnsi"/>
                <w:lang w:val="en-US"/>
              </w:rPr>
              <w:t xml:space="preserve"> to connect to the grid for no apparent reason.</w:t>
            </w:r>
            <w:r w:rsidR="004B244D">
              <w:rPr>
                <w:rFonts w:cstheme="minorHAnsi"/>
                <w:lang w:val="en-US"/>
              </w:rPr>
              <w:br/>
              <w:t>I</w:t>
            </w:r>
            <w:r>
              <w:rPr>
                <w:rFonts w:cstheme="minorHAnsi"/>
                <w:lang w:val="en-US"/>
              </w:rPr>
              <w:t>t has not been observed a lot</w:t>
            </w:r>
            <w:r w:rsidR="0089668E">
              <w:rPr>
                <w:rFonts w:cstheme="minorHAnsi"/>
                <w:lang w:val="en-US"/>
              </w:rPr>
              <w:t>,</w:t>
            </w:r>
            <w:r w:rsidR="004B244D">
              <w:rPr>
                <w:rFonts w:cstheme="minorHAnsi"/>
                <w:lang w:val="en-US"/>
              </w:rPr>
              <w:t xml:space="preserve"> b</w:t>
            </w:r>
            <w:r>
              <w:rPr>
                <w:rFonts w:cstheme="minorHAnsi"/>
                <w:lang w:val="en-US"/>
              </w:rPr>
              <w:t>ut it might also go unnoticed in some situations.</w:t>
            </w:r>
            <w:r>
              <w:rPr>
                <w:rFonts w:cstheme="minorHAnsi"/>
                <w:lang w:val="en-US"/>
              </w:rPr>
              <w:br/>
              <w:t>To prevent this issue, it is advised to update your Quattro-II systems.</w:t>
            </w:r>
          </w:p>
        </w:tc>
      </w:tr>
      <w:bookmarkEnd w:id="1"/>
      <w:tr w:rsidR="00086C38" w:rsidRPr="00F23214" w14:paraId="2A4A623A" w14:textId="77777777" w:rsidTr="00CC5CEF">
        <w:trPr>
          <w:trHeight w:val="1237"/>
        </w:trPr>
        <w:tc>
          <w:tcPr>
            <w:tcW w:w="997" w:type="dxa"/>
          </w:tcPr>
          <w:p w14:paraId="7277213D" w14:textId="06E208AD" w:rsidR="00086C38" w:rsidRDefault="00086C38" w:rsidP="00086C38">
            <w:pPr>
              <w:rPr>
                <w:lang w:val="en-US"/>
              </w:rPr>
            </w:pPr>
            <w:r>
              <w:rPr>
                <w:lang w:val="en-US"/>
              </w:rPr>
              <w:t>xxxx508</w:t>
            </w:r>
          </w:p>
        </w:tc>
        <w:tc>
          <w:tcPr>
            <w:tcW w:w="8253" w:type="dxa"/>
          </w:tcPr>
          <w:p w14:paraId="40982E4D" w14:textId="4E640885" w:rsidR="00086C38" w:rsidRDefault="00086C38" w:rsidP="00086C38">
            <w:pPr>
              <w:rPr>
                <w:rFonts w:cstheme="minorHAnsi"/>
                <w:lang w:val="en-US"/>
              </w:rPr>
            </w:pPr>
            <w:r>
              <w:rPr>
                <w:rFonts w:cstheme="minorHAnsi"/>
                <w:lang w:val="en-US"/>
              </w:rPr>
              <w:t>November 24, 2023</w:t>
            </w:r>
          </w:p>
          <w:p w14:paraId="29015015" w14:textId="01BE0C6D" w:rsidR="0050472F" w:rsidRPr="0050472F" w:rsidRDefault="0050472F" w:rsidP="0050472F">
            <w:pPr>
              <w:pStyle w:val="ListParagraph"/>
              <w:numPr>
                <w:ilvl w:val="0"/>
                <w:numId w:val="26"/>
              </w:numPr>
              <w:ind w:left="320" w:hanging="218"/>
              <w:rPr>
                <w:rFonts w:cstheme="minorHAnsi"/>
                <w:lang w:val="en-US"/>
              </w:rPr>
            </w:pPr>
            <w:r>
              <w:rPr>
                <w:rFonts w:cstheme="minorHAnsi"/>
                <w:lang w:val="en-US"/>
              </w:rPr>
              <w:t xml:space="preserve">Improved </w:t>
            </w:r>
            <w:r w:rsidRPr="00592905">
              <w:rPr>
                <w:rFonts w:cstheme="minorHAnsi"/>
                <w:lang w:val="en-US"/>
              </w:rPr>
              <w:t xml:space="preserve">Solar/Wind </w:t>
            </w:r>
            <w:r>
              <w:rPr>
                <w:rFonts w:cstheme="minorHAnsi"/>
                <w:lang w:val="en-US"/>
              </w:rPr>
              <w:t>priority mechanism</w:t>
            </w:r>
          </w:p>
          <w:p w14:paraId="5F430CAE" w14:textId="32A172DD" w:rsidR="0050472F" w:rsidRPr="0050472F" w:rsidRDefault="0050472F" w:rsidP="0050472F">
            <w:pPr>
              <w:pStyle w:val="ListParagraph"/>
              <w:numPr>
                <w:ilvl w:val="0"/>
                <w:numId w:val="26"/>
              </w:numPr>
              <w:ind w:left="320" w:hanging="218"/>
              <w:rPr>
                <w:rFonts w:cstheme="minorHAnsi"/>
                <w:lang w:val="en-US"/>
              </w:rPr>
            </w:pPr>
            <w:r>
              <w:rPr>
                <w:rFonts w:cstheme="minorHAnsi"/>
                <w:lang w:val="en-US"/>
              </w:rPr>
              <w:t>Improved Quattro-II relay testing mechanism</w:t>
            </w:r>
            <w:r w:rsidR="00860379">
              <w:rPr>
                <w:rFonts w:cstheme="minorHAnsi"/>
                <w:lang w:val="en-US"/>
              </w:rPr>
              <w:t xml:space="preserve"> to </w:t>
            </w:r>
            <w:r>
              <w:rPr>
                <w:rFonts w:cstheme="minorHAnsi"/>
                <w:lang w:val="en-US"/>
              </w:rPr>
              <w:t>prevent false E11 errors</w:t>
            </w:r>
            <w:r w:rsidR="00860379">
              <w:rPr>
                <w:rFonts w:cstheme="minorHAnsi"/>
                <w:lang w:val="en-US"/>
              </w:rPr>
              <w:t>.</w:t>
            </w:r>
            <w:r w:rsidR="00860379">
              <w:rPr>
                <w:rFonts w:cstheme="minorHAnsi"/>
                <w:lang w:val="en-US"/>
              </w:rPr>
              <w:br/>
            </w:r>
            <w:r>
              <w:rPr>
                <w:rFonts w:cstheme="minorHAnsi"/>
                <w:lang w:val="en-US"/>
              </w:rPr>
              <w:t xml:space="preserve">(Noticeable change for the user: When </w:t>
            </w:r>
            <w:r w:rsidRPr="0050472F">
              <w:rPr>
                <w:rFonts w:cstheme="minorHAnsi"/>
                <w:lang w:val="en-US"/>
              </w:rPr>
              <w:t>the relay error lasts for more than 5 minutes</w:t>
            </w:r>
            <w:r>
              <w:rPr>
                <w:rFonts w:cstheme="minorHAnsi"/>
                <w:lang w:val="en-US"/>
              </w:rPr>
              <w:t xml:space="preserve"> the unit now generates a warning</w:t>
            </w:r>
            <w:r w:rsidR="00DB0B5C">
              <w:rPr>
                <w:rFonts w:cstheme="minorHAnsi"/>
                <w:lang w:val="en-US"/>
              </w:rPr>
              <w:t>.</w:t>
            </w:r>
            <w:r>
              <w:rPr>
                <w:rFonts w:cstheme="minorHAnsi"/>
                <w:lang w:val="en-US"/>
              </w:rPr>
              <w:t xml:space="preserve"> (</w:t>
            </w:r>
            <w:r w:rsidR="00DB0B5C">
              <w:rPr>
                <w:rFonts w:cstheme="minorHAnsi"/>
                <w:lang w:val="en-US"/>
              </w:rPr>
              <w:t>this is also i</w:t>
            </w:r>
            <w:r>
              <w:rPr>
                <w:rFonts w:cstheme="minorHAnsi"/>
                <w:lang w:val="en-US"/>
              </w:rPr>
              <w:t xml:space="preserve">ndicated by a </w:t>
            </w:r>
            <w:r w:rsidR="00860379">
              <w:rPr>
                <w:rFonts w:cstheme="minorHAnsi"/>
                <w:lang w:val="en-US"/>
              </w:rPr>
              <w:t xml:space="preserve">short </w:t>
            </w:r>
            <w:r>
              <w:rPr>
                <w:rFonts w:cstheme="minorHAnsi"/>
                <w:lang w:val="en-US"/>
              </w:rPr>
              <w:t>flash</w:t>
            </w:r>
            <w:r w:rsidR="00860379">
              <w:rPr>
                <w:rFonts w:cstheme="minorHAnsi"/>
                <w:lang w:val="en-US"/>
              </w:rPr>
              <w:t xml:space="preserve"> </w:t>
            </w:r>
            <w:r>
              <w:rPr>
                <w:rFonts w:cstheme="minorHAnsi"/>
                <w:lang w:val="en-US"/>
              </w:rPr>
              <w:t>of all LEDs</w:t>
            </w:r>
            <w:r w:rsidR="00860379">
              <w:rPr>
                <w:rFonts w:cstheme="minorHAnsi"/>
                <w:lang w:val="en-US"/>
              </w:rPr>
              <w:t xml:space="preserve"> every 5 seconds</w:t>
            </w:r>
            <w:r>
              <w:rPr>
                <w:rFonts w:cstheme="minorHAnsi"/>
                <w:lang w:val="en-US"/>
              </w:rPr>
              <w:t xml:space="preserve">). This will last until the batteries are running low. </w:t>
            </w:r>
            <w:r w:rsidR="00DB0B5C">
              <w:rPr>
                <w:rFonts w:cstheme="minorHAnsi"/>
                <w:lang w:val="en-US"/>
              </w:rPr>
              <w:t xml:space="preserve">By then </w:t>
            </w:r>
            <w:r>
              <w:rPr>
                <w:rFonts w:cstheme="minorHAnsi"/>
                <w:lang w:val="en-US"/>
              </w:rPr>
              <w:t>the warning changes to an E11</w:t>
            </w:r>
            <w:r w:rsidR="00DB0B5C">
              <w:rPr>
                <w:rFonts w:cstheme="minorHAnsi"/>
                <w:lang w:val="en-US"/>
              </w:rPr>
              <w:t xml:space="preserve"> error code</w:t>
            </w:r>
            <w:r>
              <w:rPr>
                <w:rFonts w:cstheme="minorHAnsi"/>
                <w:lang w:val="en-US"/>
              </w:rPr>
              <w:t>.)</w:t>
            </w:r>
          </w:p>
        </w:tc>
      </w:tr>
      <w:tr w:rsidR="00086C38" w:rsidRPr="00F23214" w14:paraId="4C4B6B88" w14:textId="77777777" w:rsidTr="00CC5CEF">
        <w:trPr>
          <w:trHeight w:val="1237"/>
        </w:trPr>
        <w:tc>
          <w:tcPr>
            <w:tcW w:w="997" w:type="dxa"/>
          </w:tcPr>
          <w:p w14:paraId="26568C5A" w14:textId="62F8F780" w:rsidR="00086C38" w:rsidRDefault="00086C38" w:rsidP="00086C38">
            <w:pPr>
              <w:rPr>
                <w:lang w:val="en-US"/>
              </w:rPr>
            </w:pPr>
            <w:bookmarkStart w:id="2" w:name="_Hlk149720570"/>
            <w:r>
              <w:rPr>
                <w:lang w:val="en-US"/>
              </w:rPr>
              <w:lastRenderedPageBreak/>
              <w:t>xxxx507</w:t>
            </w:r>
          </w:p>
        </w:tc>
        <w:tc>
          <w:tcPr>
            <w:tcW w:w="8253" w:type="dxa"/>
          </w:tcPr>
          <w:p w14:paraId="7328D5E3" w14:textId="4682986B" w:rsidR="00086C38" w:rsidRDefault="00086C38" w:rsidP="00086C38">
            <w:pPr>
              <w:rPr>
                <w:rFonts w:cstheme="minorHAnsi"/>
                <w:lang w:val="en-US"/>
              </w:rPr>
            </w:pPr>
            <w:r>
              <w:rPr>
                <w:rFonts w:cstheme="minorHAnsi"/>
                <w:lang w:val="en-US"/>
              </w:rPr>
              <w:t>November 2023</w:t>
            </w:r>
          </w:p>
          <w:p w14:paraId="2266B200" w14:textId="788188A1" w:rsidR="00086C38" w:rsidRDefault="00086C38" w:rsidP="00086C38">
            <w:pPr>
              <w:pStyle w:val="ListParagraph"/>
              <w:numPr>
                <w:ilvl w:val="0"/>
                <w:numId w:val="26"/>
              </w:numPr>
              <w:ind w:left="320" w:hanging="218"/>
              <w:rPr>
                <w:rFonts w:cstheme="minorHAnsi"/>
                <w:lang w:val="en-US"/>
              </w:rPr>
            </w:pPr>
            <w:r w:rsidRPr="006A6E3E">
              <w:rPr>
                <w:rFonts w:cstheme="minorHAnsi"/>
                <w:lang w:val="en-US"/>
              </w:rPr>
              <w:t>Fix noisy/erroneous fan driving for:</w:t>
            </w:r>
            <w:r>
              <w:rPr>
                <w:rFonts w:cstheme="minorHAnsi"/>
                <w:lang w:val="en-US"/>
              </w:rPr>
              <w:br/>
            </w:r>
          </w:p>
          <w:p w14:paraId="5061CD6C" w14:textId="77777777" w:rsidR="00086C38" w:rsidRDefault="00086C38" w:rsidP="00086C38">
            <w:pPr>
              <w:pStyle w:val="ListParagraph"/>
              <w:numPr>
                <w:ilvl w:val="1"/>
                <w:numId w:val="26"/>
              </w:numPr>
              <w:ind w:left="557" w:hanging="283"/>
              <w:rPr>
                <w:rFonts w:cstheme="minorHAnsi"/>
                <w:lang w:val="en-US"/>
              </w:rPr>
            </w:pPr>
            <w:proofErr w:type="spellStart"/>
            <w:r w:rsidRPr="006A6E3E">
              <w:rPr>
                <w:rFonts w:cstheme="minorHAnsi"/>
                <w:lang w:val="en-US"/>
              </w:rPr>
              <w:t>MultiPlus</w:t>
            </w:r>
            <w:proofErr w:type="spellEnd"/>
            <w:r w:rsidRPr="006A6E3E">
              <w:rPr>
                <w:rFonts w:cstheme="minorHAnsi"/>
                <w:lang w:val="en-US"/>
              </w:rPr>
              <w:t>-II 24/3000/70-32 (PMP242305010); HQ</w:t>
            </w:r>
            <w:r>
              <w:rPr>
                <w:rFonts w:cstheme="minorHAnsi"/>
                <w:lang w:val="en-US"/>
              </w:rPr>
              <w:t xml:space="preserve">2229 </w:t>
            </w:r>
            <w:r w:rsidRPr="006A6E3E">
              <w:rPr>
                <w:rFonts w:cstheme="minorHAnsi"/>
                <w:lang w:val="en-US"/>
              </w:rPr>
              <w:t xml:space="preserve">Up to and including </w:t>
            </w:r>
            <w:r>
              <w:rPr>
                <w:rFonts w:cstheme="minorHAnsi"/>
                <w:lang w:val="en-US"/>
              </w:rPr>
              <w:t>HQ2337</w:t>
            </w:r>
          </w:p>
          <w:p w14:paraId="41E5D1AB" w14:textId="77777777" w:rsidR="00086C38" w:rsidRDefault="00086C38" w:rsidP="00086C38">
            <w:pPr>
              <w:pStyle w:val="ListParagraph"/>
              <w:numPr>
                <w:ilvl w:val="1"/>
                <w:numId w:val="26"/>
              </w:numPr>
              <w:ind w:left="557" w:hanging="283"/>
              <w:rPr>
                <w:rFonts w:cstheme="minorHAnsi"/>
                <w:lang w:val="en-US"/>
              </w:rPr>
            </w:pPr>
            <w:proofErr w:type="spellStart"/>
            <w:r w:rsidRPr="006A6E3E">
              <w:rPr>
                <w:rFonts w:cstheme="minorHAnsi"/>
                <w:lang w:val="en-US"/>
              </w:rPr>
              <w:t>MultiPlus</w:t>
            </w:r>
            <w:proofErr w:type="spellEnd"/>
            <w:r w:rsidRPr="006A6E3E">
              <w:rPr>
                <w:rFonts w:cstheme="minorHAnsi"/>
                <w:lang w:val="en-US"/>
              </w:rPr>
              <w:t>-II 48/3000/35-32 (PMP482305010); HQ</w:t>
            </w:r>
            <w:r>
              <w:rPr>
                <w:rFonts w:cstheme="minorHAnsi"/>
                <w:lang w:val="en-US"/>
              </w:rPr>
              <w:t>2226</w:t>
            </w:r>
            <w:r w:rsidRPr="006A6E3E">
              <w:rPr>
                <w:rFonts w:cstheme="minorHAnsi"/>
                <w:lang w:val="en-US"/>
              </w:rPr>
              <w:t xml:space="preserve"> Up to and including </w:t>
            </w:r>
            <w:r>
              <w:rPr>
                <w:rFonts w:cstheme="minorHAnsi"/>
                <w:lang w:val="en-US"/>
              </w:rPr>
              <w:t>HQ2339</w:t>
            </w:r>
          </w:p>
          <w:p w14:paraId="48B6A356" w14:textId="72AD7B24" w:rsidR="00086C38" w:rsidRPr="006A6E3E" w:rsidRDefault="00086C38" w:rsidP="00086C38">
            <w:pPr>
              <w:pStyle w:val="ListParagraph"/>
              <w:numPr>
                <w:ilvl w:val="1"/>
                <w:numId w:val="26"/>
              </w:numPr>
              <w:ind w:left="557" w:hanging="283"/>
              <w:rPr>
                <w:rFonts w:cstheme="minorHAnsi"/>
                <w:lang w:val="en-US"/>
              </w:rPr>
            </w:pPr>
            <w:proofErr w:type="spellStart"/>
            <w:r w:rsidRPr="006A6E3E">
              <w:rPr>
                <w:rFonts w:cstheme="minorHAnsi"/>
                <w:lang w:val="en-US"/>
              </w:rPr>
              <w:t>MultiPlus</w:t>
            </w:r>
            <w:proofErr w:type="spellEnd"/>
            <w:r w:rsidRPr="006A6E3E">
              <w:rPr>
                <w:rFonts w:cstheme="minorHAnsi"/>
                <w:lang w:val="en-US"/>
              </w:rPr>
              <w:t>-II 48/5000/70-50 (PMP482505010); HQ</w:t>
            </w:r>
            <w:r>
              <w:rPr>
                <w:rFonts w:cstheme="minorHAnsi"/>
                <w:lang w:val="en-US"/>
              </w:rPr>
              <w:t>2225</w:t>
            </w:r>
            <w:r w:rsidRPr="006A6E3E">
              <w:rPr>
                <w:rFonts w:cstheme="minorHAnsi"/>
                <w:lang w:val="en-US"/>
              </w:rPr>
              <w:t xml:space="preserve"> Up to and including </w:t>
            </w:r>
            <w:r>
              <w:rPr>
                <w:rFonts w:cstheme="minorHAnsi"/>
                <w:lang w:val="en-US"/>
              </w:rPr>
              <w:t>HQ2317</w:t>
            </w:r>
          </w:p>
          <w:p w14:paraId="61531B4E" w14:textId="1D1DD7D0" w:rsidR="00086C38" w:rsidRPr="006A6E3E" w:rsidRDefault="00086C38" w:rsidP="00086C38">
            <w:pPr>
              <w:ind w:left="338"/>
              <w:rPr>
                <w:rFonts w:cstheme="minorHAnsi"/>
                <w:lang w:val="en-US"/>
              </w:rPr>
            </w:pPr>
            <w:r>
              <w:rPr>
                <w:rFonts w:cstheme="minorHAnsi"/>
                <w:lang w:val="en-US"/>
              </w:rPr>
              <w:br/>
            </w:r>
            <w:r w:rsidRPr="006A6E3E">
              <w:rPr>
                <w:rFonts w:cstheme="minorHAnsi"/>
                <w:lang w:val="en-US"/>
              </w:rPr>
              <w:t>Not all units within those serial number range are affected. To see if a unit is affected, see “202311 – MP-II serial numbers with FAN calibration issue.xls</w:t>
            </w:r>
            <w:r>
              <w:rPr>
                <w:rFonts w:cstheme="minorHAnsi"/>
                <w:lang w:val="en-US"/>
              </w:rPr>
              <w:t>x</w:t>
            </w:r>
            <w:r w:rsidRPr="006A6E3E">
              <w:rPr>
                <w:rFonts w:cstheme="minorHAnsi"/>
                <w:lang w:val="en-US"/>
              </w:rPr>
              <w:t>”.</w:t>
            </w:r>
            <w:r>
              <w:rPr>
                <w:rFonts w:cstheme="minorHAnsi"/>
                <w:lang w:val="en-US"/>
              </w:rPr>
              <w:br/>
            </w:r>
            <w:r>
              <w:rPr>
                <w:rFonts w:cstheme="minorHAnsi"/>
                <w:lang w:val="en-US"/>
              </w:rPr>
              <w:br/>
            </w:r>
            <w:r w:rsidRPr="006A6E3E">
              <w:rPr>
                <w:rFonts w:cstheme="minorHAnsi"/>
                <w:lang w:val="en-US"/>
              </w:rPr>
              <w:t>For any affected unit, we recommend installing the firmware update. Doing that will significantly reduce the generated noise level. For all other units, there is no need to go through the firmware update process.</w:t>
            </w:r>
            <w:r>
              <w:rPr>
                <w:rFonts w:cstheme="minorHAnsi"/>
                <w:lang w:val="en-US"/>
              </w:rPr>
              <w:br/>
            </w:r>
            <w:r>
              <w:rPr>
                <w:rFonts w:cstheme="minorHAnsi"/>
                <w:lang w:val="en-US"/>
              </w:rPr>
              <w:br/>
            </w:r>
            <w:r w:rsidRPr="006A6E3E">
              <w:rPr>
                <w:rFonts w:cstheme="minorHAnsi"/>
                <w:lang w:val="en-US"/>
              </w:rPr>
              <w:t>On the other hand, there is no harm in installing this firmware version in units which do not exhibit this error. This firmware can be safely installed on all units.</w:t>
            </w:r>
          </w:p>
        </w:tc>
      </w:tr>
      <w:bookmarkEnd w:id="2"/>
      <w:tr w:rsidR="00086C38" w:rsidRPr="00F23214" w14:paraId="7F13C3CF" w14:textId="77777777" w:rsidTr="00C65597">
        <w:trPr>
          <w:trHeight w:val="528"/>
        </w:trPr>
        <w:tc>
          <w:tcPr>
            <w:tcW w:w="997" w:type="dxa"/>
          </w:tcPr>
          <w:p w14:paraId="231004D7" w14:textId="403C3FC6" w:rsidR="00086C38" w:rsidRDefault="00086C38" w:rsidP="00086C38">
            <w:pPr>
              <w:rPr>
                <w:lang w:val="en-US"/>
              </w:rPr>
            </w:pPr>
            <w:r>
              <w:rPr>
                <w:lang w:val="en-US"/>
              </w:rPr>
              <w:t>xxxx506</w:t>
            </w:r>
          </w:p>
        </w:tc>
        <w:tc>
          <w:tcPr>
            <w:tcW w:w="8253" w:type="dxa"/>
          </w:tcPr>
          <w:p w14:paraId="264D5CC8" w14:textId="03399200" w:rsidR="00086C38" w:rsidRDefault="00086C38" w:rsidP="00086C38">
            <w:pPr>
              <w:rPr>
                <w:rFonts w:cstheme="minorHAnsi"/>
                <w:lang w:val="en-US"/>
              </w:rPr>
            </w:pPr>
            <w:r>
              <w:rPr>
                <w:rFonts w:cstheme="minorHAnsi"/>
                <w:lang w:val="en-US"/>
              </w:rPr>
              <w:t>August 2023</w:t>
            </w:r>
          </w:p>
          <w:p w14:paraId="00ED2386" w14:textId="2DDC4B7A" w:rsidR="00086C38" w:rsidRPr="00592905" w:rsidRDefault="00086C38" w:rsidP="00086C38">
            <w:pPr>
              <w:pStyle w:val="ListParagraph"/>
              <w:numPr>
                <w:ilvl w:val="0"/>
                <w:numId w:val="26"/>
              </w:numPr>
              <w:ind w:left="320" w:hanging="218"/>
              <w:rPr>
                <w:rFonts w:cstheme="minorHAnsi"/>
                <w:lang w:val="en-US"/>
              </w:rPr>
            </w:pPr>
            <w:r w:rsidRPr="00592905">
              <w:rPr>
                <w:rFonts w:cstheme="minorHAnsi"/>
                <w:lang w:val="en-US"/>
              </w:rPr>
              <w:t>Added the option to give priority to Solar/Wind energy.</w:t>
            </w:r>
            <w:r>
              <w:rPr>
                <w:rFonts w:cstheme="minorHAnsi"/>
                <w:lang w:val="en-US"/>
              </w:rPr>
              <w:br/>
            </w:r>
            <w:r w:rsidRPr="00592905">
              <w:rPr>
                <w:rFonts w:cstheme="minorHAnsi"/>
                <w:lang w:val="en-US"/>
              </w:rPr>
              <w:t>(Available on the advanced tab of VEConfig and via Victron Connect)</w:t>
            </w:r>
            <w:r>
              <w:rPr>
                <w:rFonts w:cstheme="minorHAnsi"/>
                <w:lang w:val="en-US"/>
              </w:rPr>
              <w:br/>
            </w:r>
            <w:r w:rsidRPr="00592905">
              <w:rPr>
                <w:rFonts w:cstheme="minorHAnsi"/>
                <w:lang w:val="en-US"/>
              </w:rPr>
              <w:t xml:space="preserve">Please refer to </w:t>
            </w:r>
            <w:hyperlink r:id="rId9" w:history="1">
              <w:r w:rsidRPr="003E0815">
                <w:rPr>
                  <w:rStyle w:val="Hyperlink"/>
                  <w:rFonts w:cstheme="minorHAnsi"/>
                  <w:lang w:val="en-US"/>
                </w:rPr>
                <w:t>https://ve3.nl/vebus-pr</w:t>
              </w:r>
            </w:hyperlink>
            <w:r>
              <w:rPr>
                <w:rFonts w:cstheme="minorHAnsi"/>
                <w:lang w:val="en-US"/>
              </w:rPr>
              <w:t xml:space="preserve"> </w:t>
            </w:r>
            <w:r w:rsidRPr="00592905">
              <w:rPr>
                <w:rFonts w:cstheme="minorHAnsi"/>
                <w:lang w:val="en-US"/>
              </w:rPr>
              <w:t>for more info.</w:t>
            </w:r>
          </w:p>
          <w:p w14:paraId="38967503" w14:textId="1893F157" w:rsidR="00086C38" w:rsidRPr="00592905" w:rsidRDefault="00086C38" w:rsidP="00086C38">
            <w:pPr>
              <w:pStyle w:val="ListParagraph"/>
              <w:numPr>
                <w:ilvl w:val="0"/>
                <w:numId w:val="26"/>
              </w:numPr>
              <w:ind w:left="320" w:hanging="218"/>
              <w:rPr>
                <w:rFonts w:cstheme="minorHAnsi"/>
                <w:lang w:val="en-US"/>
              </w:rPr>
            </w:pPr>
            <w:r w:rsidRPr="00592905">
              <w:rPr>
                <w:rFonts w:cstheme="minorHAnsi"/>
                <w:lang w:val="en-US"/>
              </w:rPr>
              <w:t xml:space="preserve">Bug removed from </w:t>
            </w:r>
            <w:proofErr w:type="spellStart"/>
            <w:r w:rsidRPr="00592905">
              <w:rPr>
                <w:rFonts w:cstheme="minorHAnsi"/>
                <w:lang w:val="en-US"/>
              </w:rPr>
              <w:t>GridCode</w:t>
            </w:r>
            <w:proofErr w:type="spellEnd"/>
            <w:r w:rsidRPr="00592905">
              <w:rPr>
                <w:rFonts w:cstheme="minorHAnsi"/>
                <w:lang w:val="en-US"/>
              </w:rPr>
              <w:t xml:space="preserve"> implementation.</w:t>
            </w:r>
            <w:r>
              <w:rPr>
                <w:rFonts w:cstheme="minorHAnsi"/>
                <w:lang w:val="en-US"/>
              </w:rPr>
              <w:br/>
            </w:r>
            <w:r w:rsidRPr="00592905">
              <w:rPr>
                <w:rFonts w:cstheme="minorHAnsi"/>
                <w:lang w:val="en-US"/>
              </w:rPr>
              <w:t>(Technically: under certain circumstances the end ramp time after NS mode was ended was too short</w:t>
            </w:r>
            <w:r>
              <w:rPr>
                <w:rFonts w:cstheme="minorHAnsi"/>
                <w:lang w:val="en-US"/>
              </w:rPr>
              <w:t>.</w:t>
            </w:r>
            <w:r w:rsidRPr="00592905">
              <w:rPr>
                <w:rFonts w:cstheme="minorHAnsi"/>
                <w:lang w:val="en-US"/>
              </w:rPr>
              <w:t>)</w:t>
            </w:r>
          </w:p>
        </w:tc>
      </w:tr>
      <w:tr w:rsidR="00086C38" w:rsidRPr="00F23214" w14:paraId="25C35987" w14:textId="77777777" w:rsidTr="00C65597">
        <w:trPr>
          <w:trHeight w:val="528"/>
        </w:trPr>
        <w:tc>
          <w:tcPr>
            <w:tcW w:w="997" w:type="dxa"/>
          </w:tcPr>
          <w:p w14:paraId="1654EF38" w14:textId="688AA1A4" w:rsidR="00086C38" w:rsidRDefault="00086C38" w:rsidP="00086C38">
            <w:pPr>
              <w:rPr>
                <w:lang w:val="en-US"/>
              </w:rPr>
            </w:pPr>
            <w:r>
              <w:rPr>
                <w:lang w:val="en-US"/>
              </w:rPr>
              <w:t>xxxx505</w:t>
            </w:r>
          </w:p>
        </w:tc>
        <w:tc>
          <w:tcPr>
            <w:tcW w:w="8253" w:type="dxa"/>
          </w:tcPr>
          <w:p w14:paraId="68D3E8D1" w14:textId="692054B0" w:rsidR="00086C38" w:rsidRDefault="00086C38" w:rsidP="00086C38">
            <w:pPr>
              <w:rPr>
                <w:rFonts w:cstheme="minorHAnsi"/>
                <w:lang w:val="en-US"/>
              </w:rPr>
            </w:pPr>
            <w:r>
              <w:rPr>
                <w:rFonts w:cstheme="minorHAnsi"/>
                <w:lang w:val="en-US"/>
              </w:rPr>
              <w:t>June 2023</w:t>
            </w:r>
          </w:p>
          <w:p w14:paraId="24978D18" w14:textId="06539CFF" w:rsidR="00086C38" w:rsidRDefault="00086C38" w:rsidP="00086C38">
            <w:pPr>
              <w:pStyle w:val="ListParagraph"/>
              <w:numPr>
                <w:ilvl w:val="0"/>
                <w:numId w:val="26"/>
              </w:numPr>
              <w:ind w:left="320" w:hanging="218"/>
              <w:rPr>
                <w:rFonts w:cstheme="minorHAnsi"/>
                <w:lang w:val="en-US"/>
              </w:rPr>
            </w:pPr>
            <w:r>
              <w:rPr>
                <w:rFonts w:cstheme="minorHAnsi"/>
                <w:lang w:val="en-US"/>
              </w:rPr>
              <w:t xml:space="preserve">Some precautions were taken which help to increase the lifetime of the </w:t>
            </w:r>
            <w:proofErr w:type="spellStart"/>
            <w:r>
              <w:rPr>
                <w:rFonts w:cstheme="minorHAnsi"/>
                <w:lang w:val="en-US"/>
              </w:rPr>
              <w:t>backfeed</w:t>
            </w:r>
            <w:proofErr w:type="spellEnd"/>
            <w:r>
              <w:rPr>
                <w:rFonts w:cstheme="minorHAnsi"/>
                <w:lang w:val="en-US"/>
              </w:rPr>
              <w:t xml:space="preserve"> relays.</w:t>
            </w:r>
          </w:p>
          <w:p w14:paraId="6417757B" w14:textId="77777777" w:rsidR="00086C38" w:rsidRDefault="00086C38" w:rsidP="00086C38">
            <w:pPr>
              <w:pStyle w:val="ListParagraph"/>
              <w:numPr>
                <w:ilvl w:val="0"/>
                <w:numId w:val="26"/>
              </w:numPr>
              <w:ind w:left="320" w:hanging="218"/>
              <w:rPr>
                <w:rFonts w:cstheme="minorHAnsi"/>
                <w:lang w:val="en-US"/>
              </w:rPr>
            </w:pPr>
            <w:r>
              <w:rPr>
                <w:rFonts w:cstheme="minorHAnsi"/>
                <w:lang w:val="en-US"/>
              </w:rPr>
              <w:t xml:space="preserve">The improvement made in 504 in the </w:t>
            </w:r>
            <w:proofErr w:type="spellStart"/>
            <w:r w:rsidRPr="00DA0E8F">
              <w:rPr>
                <w:rFonts w:cstheme="minorHAnsi"/>
                <w:lang w:val="en-US"/>
              </w:rPr>
              <w:t>MultiPlus</w:t>
            </w:r>
            <w:proofErr w:type="spellEnd"/>
            <w:r>
              <w:rPr>
                <w:rFonts w:cstheme="minorHAnsi"/>
                <w:lang w:val="en-US"/>
              </w:rPr>
              <w:t> </w:t>
            </w:r>
            <w:r w:rsidRPr="00DA0E8F">
              <w:rPr>
                <w:rFonts w:cstheme="minorHAnsi"/>
                <w:lang w:val="en-US"/>
              </w:rPr>
              <w:t>48/2000/25-32</w:t>
            </w:r>
            <w:r>
              <w:rPr>
                <w:rFonts w:cstheme="minorHAnsi"/>
                <w:lang w:val="en-US"/>
              </w:rPr>
              <w:t xml:space="preserve"> has now been implemented in all 2K models</w:t>
            </w:r>
          </w:p>
          <w:p w14:paraId="7B0BE780" w14:textId="77777777" w:rsidR="00086C38" w:rsidRPr="00ED25B9" w:rsidRDefault="00086C38" w:rsidP="00086C38">
            <w:pPr>
              <w:rPr>
                <w:rFonts w:cstheme="minorHAnsi"/>
                <w:lang w:val="en-US"/>
              </w:rPr>
            </w:pPr>
          </w:p>
          <w:p w14:paraId="536A080A" w14:textId="70C08227" w:rsidR="00086C38" w:rsidRPr="00ED25B9" w:rsidRDefault="00086C38" w:rsidP="00086C38">
            <w:pPr>
              <w:rPr>
                <w:rFonts w:cstheme="minorHAnsi"/>
                <w:lang w:val="en-US"/>
              </w:rPr>
            </w:pPr>
            <w:r>
              <w:rPr>
                <w:rFonts w:cstheme="minorHAnsi"/>
                <w:lang w:val="en-US"/>
              </w:rPr>
              <w:t>(</w:t>
            </w:r>
            <w:r w:rsidRPr="00ED25B9">
              <w:rPr>
                <w:rFonts w:cstheme="minorHAnsi"/>
                <w:b/>
                <w:bCs/>
                <w:lang w:val="en-US"/>
              </w:rPr>
              <w:t>Note</w:t>
            </w:r>
            <w:r>
              <w:rPr>
                <w:rFonts w:cstheme="minorHAnsi"/>
                <w:lang w:val="en-US"/>
              </w:rPr>
              <w:t>: remote updates to revision 505 (via VRM) require Venus OS version v3.00)</w:t>
            </w:r>
          </w:p>
        </w:tc>
      </w:tr>
      <w:tr w:rsidR="00086C38" w:rsidRPr="00F23214" w14:paraId="4139D913" w14:textId="77777777" w:rsidTr="00C65597">
        <w:trPr>
          <w:trHeight w:val="528"/>
        </w:trPr>
        <w:tc>
          <w:tcPr>
            <w:tcW w:w="997" w:type="dxa"/>
          </w:tcPr>
          <w:p w14:paraId="19A358E1" w14:textId="28F37974" w:rsidR="00086C38" w:rsidRDefault="00086C38" w:rsidP="00086C38">
            <w:pPr>
              <w:rPr>
                <w:lang w:val="en-US"/>
              </w:rPr>
            </w:pPr>
            <w:r>
              <w:rPr>
                <w:lang w:val="en-US"/>
              </w:rPr>
              <w:t>xxxx504</w:t>
            </w:r>
          </w:p>
        </w:tc>
        <w:tc>
          <w:tcPr>
            <w:tcW w:w="8253" w:type="dxa"/>
          </w:tcPr>
          <w:p w14:paraId="65B93006" w14:textId="77777777" w:rsidR="00086C38" w:rsidRDefault="00086C38" w:rsidP="00086C38">
            <w:pPr>
              <w:rPr>
                <w:rFonts w:cstheme="minorHAnsi"/>
                <w:lang w:val="en-US"/>
              </w:rPr>
            </w:pPr>
            <w:r>
              <w:rPr>
                <w:rFonts w:cstheme="minorHAnsi"/>
                <w:lang w:val="en-US"/>
              </w:rPr>
              <w:t>May 2023</w:t>
            </w:r>
          </w:p>
          <w:p w14:paraId="4BF3D94F" w14:textId="05FCC627" w:rsidR="00086C38" w:rsidRDefault="00086C38" w:rsidP="00086C38">
            <w:pPr>
              <w:pStyle w:val="ListParagraph"/>
              <w:numPr>
                <w:ilvl w:val="0"/>
                <w:numId w:val="26"/>
              </w:numPr>
              <w:ind w:left="320" w:hanging="218"/>
              <w:rPr>
                <w:rFonts w:cstheme="minorHAnsi"/>
                <w:lang w:val="en-US"/>
              </w:rPr>
            </w:pPr>
            <w:r>
              <w:rPr>
                <w:rFonts w:cstheme="minorHAnsi"/>
                <w:lang w:val="en-US"/>
              </w:rPr>
              <w:t>Added split phase Quattro models (which required a lot of “under the hood” changes)</w:t>
            </w:r>
          </w:p>
          <w:p w14:paraId="78892E14" w14:textId="77777777" w:rsidR="00086C38" w:rsidRDefault="00086C38" w:rsidP="00086C38">
            <w:pPr>
              <w:pStyle w:val="ListParagraph"/>
              <w:numPr>
                <w:ilvl w:val="0"/>
                <w:numId w:val="26"/>
              </w:numPr>
              <w:ind w:left="320" w:hanging="218"/>
              <w:rPr>
                <w:rFonts w:cstheme="minorHAnsi"/>
                <w:lang w:val="en-US"/>
              </w:rPr>
            </w:pPr>
            <w:r w:rsidRPr="00DA0E8F">
              <w:rPr>
                <w:rFonts w:cstheme="minorHAnsi"/>
                <w:lang w:val="en-US"/>
              </w:rPr>
              <w:t>Speeded up communication between main and secondary micro</w:t>
            </w:r>
          </w:p>
          <w:p w14:paraId="01943DCF" w14:textId="456F5AFB" w:rsidR="00086C38" w:rsidRDefault="00086C38" w:rsidP="00086C38">
            <w:pPr>
              <w:pStyle w:val="ListParagraph"/>
              <w:numPr>
                <w:ilvl w:val="0"/>
                <w:numId w:val="26"/>
              </w:numPr>
              <w:ind w:left="320" w:hanging="218"/>
              <w:rPr>
                <w:rFonts w:cstheme="minorHAnsi"/>
                <w:lang w:val="en-US"/>
              </w:rPr>
            </w:pPr>
            <w:r w:rsidRPr="00DA0E8F">
              <w:rPr>
                <w:rFonts w:cstheme="minorHAnsi"/>
                <w:lang w:val="en-US"/>
              </w:rPr>
              <w:t xml:space="preserve">Improved some power related constants to increase charge power for the </w:t>
            </w:r>
            <w:proofErr w:type="spellStart"/>
            <w:r w:rsidRPr="008D45CE">
              <w:t>MultiPlus</w:t>
            </w:r>
            <w:proofErr w:type="spellEnd"/>
            <w:r>
              <w:t> </w:t>
            </w:r>
            <w:r w:rsidRPr="008D45CE">
              <w:t>48</w:t>
            </w:r>
            <w:r w:rsidRPr="00DA0E8F">
              <w:rPr>
                <w:rFonts w:cstheme="minorHAnsi"/>
                <w:lang w:val="en-US"/>
              </w:rPr>
              <w:t xml:space="preserve">/2000/25-32 and </w:t>
            </w:r>
            <w:proofErr w:type="spellStart"/>
            <w:r w:rsidRPr="00DA0E8F">
              <w:rPr>
                <w:rFonts w:cstheme="minorHAnsi"/>
                <w:lang w:val="en-US"/>
              </w:rPr>
              <w:t>MultiPlus</w:t>
            </w:r>
            <w:proofErr w:type="spellEnd"/>
            <w:r w:rsidRPr="00DA0E8F">
              <w:rPr>
                <w:rFonts w:cstheme="minorHAnsi"/>
                <w:lang w:val="en-US"/>
              </w:rPr>
              <w:t>-II</w:t>
            </w:r>
            <w:r>
              <w:rPr>
                <w:rFonts w:cstheme="minorHAnsi"/>
                <w:lang w:val="en-US"/>
              </w:rPr>
              <w:t> </w:t>
            </w:r>
            <w:r w:rsidRPr="00DA0E8F">
              <w:rPr>
                <w:rFonts w:cstheme="minorHAnsi"/>
                <w:lang w:val="en-US"/>
              </w:rPr>
              <w:t>48/10000/140-100</w:t>
            </w:r>
          </w:p>
          <w:p w14:paraId="3C0184E1" w14:textId="5B652BE9" w:rsidR="00086C38" w:rsidRDefault="00086C38" w:rsidP="00086C38">
            <w:pPr>
              <w:pStyle w:val="ListParagraph"/>
              <w:numPr>
                <w:ilvl w:val="0"/>
                <w:numId w:val="26"/>
              </w:numPr>
              <w:ind w:left="320" w:hanging="218"/>
              <w:rPr>
                <w:rFonts w:cstheme="minorHAnsi"/>
                <w:lang w:val="en-US"/>
              </w:rPr>
            </w:pPr>
            <w:r w:rsidRPr="00DA0E8F">
              <w:rPr>
                <w:rFonts w:cstheme="minorHAnsi"/>
                <w:lang w:val="en-US"/>
              </w:rPr>
              <w:t xml:space="preserve">Improved PWM driving for </w:t>
            </w:r>
            <w:proofErr w:type="spellStart"/>
            <w:r w:rsidRPr="00DA0E8F">
              <w:rPr>
                <w:rFonts w:cstheme="minorHAnsi"/>
                <w:lang w:val="en-US"/>
              </w:rPr>
              <w:t>MultiPlus</w:t>
            </w:r>
            <w:proofErr w:type="spellEnd"/>
            <w:r>
              <w:rPr>
                <w:rFonts w:cstheme="minorHAnsi"/>
                <w:lang w:val="en-US"/>
              </w:rPr>
              <w:t> </w:t>
            </w:r>
            <w:r w:rsidRPr="00DA0E8F">
              <w:rPr>
                <w:rFonts w:cstheme="minorHAnsi"/>
                <w:lang w:val="en-US"/>
              </w:rPr>
              <w:t>12/1600/70-16</w:t>
            </w:r>
          </w:p>
          <w:p w14:paraId="2A956B15" w14:textId="20684133" w:rsidR="00086C38" w:rsidRPr="00F513E3" w:rsidRDefault="00086C38" w:rsidP="00086C38">
            <w:pPr>
              <w:pStyle w:val="ListParagraph"/>
              <w:numPr>
                <w:ilvl w:val="0"/>
                <w:numId w:val="26"/>
              </w:numPr>
              <w:ind w:left="320" w:hanging="218"/>
              <w:rPr>
                <w:rFonts w:cstheme="minorHAnsi"/>
                <w:lang w:val="en-US"/>
              </w:rPr>
            </w:pPr>
            <w:r>
              <w:rPr>
                <w:rFonts w:cstheme="minorHAnsi"/>
                <w:lang w:val="en-US"/>
              </w:rPr>
              <w:t>Some preparations were made for a (future) option to give priority to solar and wind energy for charging the batteries.</w:t>
            </w:r>
          </w:p>
        </w:tc>
      </w:tr>
      <w:tr w:rsidR="00086C38" w:rsidRPr="00F23214" w14:paraId="6B489475" w14:textId="77777777" w:rsidTr="00C65597">
        <w:trPr>
          <w:trHeight w:val="528"/>
        </w:trPr>
        <w:tc>
          <w:tcPr>
            <w:tcW w:w="997" w:type="dxa"/>
          </w:tcPr>
          <w:p w14:paraId="07D86246" w14:textId="2BAA2BC8" w:rsidR="00086C38" w:rsidRDefault="00086C38" w:rsidP="00086C38">
            <w:pPr>
              <w:rPr>
                <w:lang w:val="en-US"/>
              </w:rPr>
            </w:pPr>
            <w:r>
              <w:rPr>
                <w:lang w:val="en-US"/>
              </w:rPr>
              <w:t>2663503</w:t>
            </w:r>
          </w:p>
        </w:tc>
        <w:tc>
          <w:tcPr>
            <w:tcW w:w="8253" w:type="dxa"/>
          </w:tcPr>
          <w:p w14:paraId="46EB5704" w14:textId="77777777" w:rsidR="00086C38" w:rsidRDefault="00086C38" w:rsidP="00086C38">
            <w:pPr>
              <w:rPr>
                <w:rFonts w:cstheme="minorHAnsi"/>
                <w:lang w:val="en-US"/>
              </w:rPr>
            </w:pPr>
            <w:r>
              <w:rPr>
                <w:rFonts w:cstheme="minorHAnsi"/>
                <w:lang w:val="en-US"/>
              </w:rPr>
              <w:t xml:space="preserve">March 10, 2023  </w:t>
            </w:r>
            <w:proofErr w:type="spellStart"/>
            <w:r w:rsidRPr="001407BA">
              <w:rPr>
                <w:rFonts w:cstheme="minorHAnsi"/>
                <w:lang w:val="en-US"/>
              </w:rPr>
              <w:t>MultiPlus</w:t>
            </w:r>
            <w:proofErr w:type="spellEnd"/>
            <w:r>
              <w:rPr>
                <w:rFonts w:cstheme="minorHAnsi"/>
                <w:lang w:val="en-US"/>
              </w:rPr>
              <w:t xml:space="preserve"> </w:t>
            </w:r>
            <w:r w:rsidRPr="001407BA">
              <w:rPr>
                <w:rFonts w:cstheme="minorHAnsi"/>
                <w:lang w:val="en-US"/>
              </w:rPr>
              <w:t>12/1600/70-16</w:t>
            </w:r>
          </w:p>
          <w:p w14:paraId="0ED70342" w14:textId="2DB2FEF2" w:rsidR="00086C38" w:rsidRPr="002261CB" w:rsidRDefault="00086C38" w:rsidP="00086C38">
            <w:pPr>
              <w:pStyle w:val="ListParagraph"/>
              <w:numPr>
                <w:ilvl w:val="0"/>
                <w:numId w:val="44"/>
              </w:numPr>
              <w:rPr>
                <w:rFonts w:cstheme="minorHAnsi"/>
                <w:lang w:val="en-US"/>
              </w:rPr>
            </w:pPr>
            <w:r w:rsidRPr="002261CB">
              <w:rPr>
                <w:rFonts w:cstheme="minorHAnsi"/>
                <w:lang w:val="en-US"/>
              </w:rPr>
              <w:t>Improved some power related constants to increase charge power at nominal temperature.</w:t>
            </w:r>
          </w:p>
          <w:p w14:paraId="30908C9C" w14:textId="4328C9EB" w:rsidR="00086C38" w:rsidRDefault="00086C38" w:rsidP="00086C38">
            <w:pPr>
              <w:rPr>
                <w:rFonts w:cstheme="minorHAnsi"/>
                <w:lang w:val="en-US"/>
              </w:rPr>
            </w:pPr>
            <w:r>
              <w:rPr>
                <w:rFonts w:cstheme="minorHAnsi"/>
                <w:lang w:val="en-US"/>
              </w:rPr>
              <w:t>April 19,2023</w:t>
            </w:r>
            <w:r>
              <w:rPr>
                <w:rFonts w:cstheme="minorHAnsi"/>
                <w:lang w:val="en-US"/>
              </w:rPr>
              <w:tab/>
            </w:r>
            <w:proofErr w:type="spellStart"/>
            <w:r w:rsidRPr="001F67FE">
              <w:rPr>
                <w:rFonts w:cstheme="minorHAnsi"/>
                <w:lang w:val="en-US"/>
              </w:rPr>
              <w:t>MultiPlus</w:t>
            </w:r>
            <w:proofErr w:type="spellEnd"/>
            <w:r w:rsidRPr="001F67FE">
              <w:rPr>
                <w:rFonts w:cstheme="minorHAnsi"/>
                <w:lang w:val="en-US"/>
              </w:rPr>
              <w:t xml:space="preserve"> 24/1600/40-16</w:t>
            </w:r>
            <w:r>
              <w:rPr>
                <w:rFonts w:cstheme="minorHAnsi"/>
                <w:lang w:val="en-US"/>
              </w:rPr>
              <w:t xml:space="preserve">  &amp; </w:t>
            </w:r>
            <w:proofErr w:type="spellStart"/>
            <w:r>
              <w:rPr>
                <w:rFonts w:cstheme="minorHAnsi"/>
                <w:lang w:val="en-US"/>
              </w:rPr>
              <w:t>M</w:t>
            </w:r>
            <w:r w:rsidRPr="001F67FE">
              <w:rPr>
                <w:rFonts w:cstheme="minorHAnsi"/>
                <w:lang w:val="en-US"/>
              </w:rPr>
              <w:t>ultiPlus</w:t>
            </w:r>
            <w:proofErr w:type="spellEnd"/>
            <w:r w:rsidRPr="001F67FE">
              <w:rPr>
                <w:rFonts w:cstheme="minorHAnsi"/>
                <w:lang w:val="en-US"/>
              </w:rPr>
              <w:t xml:space="preserve"> 48/1600/20-16</w:t>
            </w:r>
          </w:p>
          <w:p w14:paraId="67AF1873" w14:textId="77777777" w:rsidR="00086C38" w:rsidRDefault="00086C38" w:rsidP="00086C38">
            <w:pPr>
              <w:pStyle w:val="ListParagraph"/>
              <w:numPr>
                <w:ilvl w:val="0"/>
                <w:numId w:val="43"/>
              </w:numPr>
              <w:rPr>
                <w:rFonts w:cstheme="minorHAnsi"/>
                <w:lang w:val="en-US"/>
              </w:rPr>
            </w:pPr>
            <w:r w:rsidRPr="002261CB">
              <w:rPr>
                <w:rFonts w:cstheme="minorHAnsi"/>
                <w:lang w:val="en-US"/>
              </w:rPr>
              <w:t>Improved some power related constants to increase charge power at nominal temperature.</w:t>
            </w:r>
          </w:p>
          <w:p w14:paraId="133ECCEE" w14:textId="4349EF7C" w:rsidR="00086C38" w:rsidRPr="002261CB" w:rsidRDefault="00086C38" w:rsidP="00086C38">
            <w:pPr>
              <w:pStyle w:val="ListParagraph"/>
              <w:numPr>
                <w:ilvl w:val="0"/>
                <w:numId w:val="43"/>
              </w:numPr>
              <w:rPr>
                <w:rFonts w:cstheme="minorHAnsi"/>
                <w:lang w:val="en-US"/>
              </w:rPr>
            </w:pPr>
            <w:r>
              <w:rPr>
                <w:lang w:val="en-US"/>
              </w:rPr>
              <w:t>Improved PWM driving</w:t>
            </w:r>
          </w:p>
        </w:tc>
      </w:tr>
      <w:tr w:rsidR="00086C38" w:rsidRPr="00F23214" w14:paraId="37C317E8" w14:textId="77777777" w:rsidTr="00C65597">
        <w:trPr>
          <w:trHeight w:val="528"/>
        </w:trPr>
        <w:tc>
          <w:tcPr>
            <w:tcW w:w="997" w:type="dxa"/>
          </w:tcPr>
          <w:p w14:paraId="339E8FB7" w14:textId="2C499524" w:rsidR="00086C38" w:rsidRDefault="00086C38" w:rsidP="00086C38">
            <w:pPr>
              <w:rPr>
                <w:lang w:val="en-US"/>
              </w:rPr>
            </w:pPr>
            <w:r>
              <w:rPr>
                <w:lang w:val="en-US"/>
              </w:rPr>
              <w:t>xxxx502</w:t>
            </w:r>
          </w:p>
        </w:tc>
        <w:tc>
          <w:tcPr>
            <w:tcW w:w="8253" w:type="dxa"/>
          </w:tcPr>
          <w:p w14:paraId="1426A625" w14:textId="77777777" w:rsidR="00086C38" w:rsidRDefault="00086C38" w:rsidP="00086C38">
            <w:pPr>
              <w:rPr>
                <w:rFonts w:cstheme="minorHAnsi"/>
                <w:lang w:val="en-US"/>
              </w:rPr>
            </w:pPr>
            <w:r>
              <w:rPr>
                <w:rFonts w:cstheme="minorHAnsi"/>
                <w:lang w:val="en-US"/>
              </w:rPr>
              <w:t>February 8, 2023</w:t>
            </w:r>
          </w:p>
          <w:p w14:paraId="5B8B2EE6" w14:textId="332C5B66" w:rsidR="00086C38" w:rsidRPr="000E3C94" w:rsidRDefault="00086C38" w:rsidP="00086C38">
            <w:pPr>
              <w:pStyle w:val="ListParagraph"/>
              <w:numPr>
                <w:ilvl w:val="0"/>
                <w:numId w:val="26"/>
              </w:numPr>
              <w:ind w:left="320" w:hanging="218"/>
              <w:rPr>
                <w:rFonts w:cstheme="minorHAnsi"/>
                <w:lang w:val="en-US"/>
              </w:rPr>
            </w:pPr>
            <w:r>
              <w:rPr>
                <w:rFonts w:cstheme="minorHAnsi"/>
                <w:lang w:val="en-US"/>
              </w:rPr>
              <w:t>Prepare for improved generator start/stop by GX devices.</w:t>
            </w:r>
          </w:p>
          <w:p w14:paraId="64FC2277" w14:textId="7F0C01D5" w:rsidR="00086C38" w:rsidRPr="00A757ED" w:rsidRDefault="00086C38" w:rsidP="00086C38">
            <w:pPr>
              <w:pStyle w:val="ListParagraph"/>
              <w:numPr>
                <w:ilvl w:val="0"/>
                <w:numId w:val="26"/>
              </w:numPr>
              <w:ind w:left="320" w:hanging="218"/>
              <w:rPr>
                <w:rFonts w:cstheme="minorHAnsi"/>
                <w:lang w:val="en-US"/>
              </w:rPr>
            </w:pPr>
            <w:r>
              <w:rPr>
                <w:rFonts w:cstheme="minorHAnsi"/>
                <w:lang w:val="en-US"/>
              </w:rPr>
              <w:t>Internal improvements</w:t>
            </w:r>
          </w:p>
        </w:tc>
      </w:tr>
      <w:tr w:rsidR="00086C38" w:rsidRPr="002425CC" w14:paraId="4B3BC2F8" w14:textId="77777777" w:rsidTr="00C65597">
        <w:trPr>
          <w:trHeight w:val="528"/>
        </w:trPr>
        <w:tc>
          <w:tcPr>
            <w:tcW w:w="997" w:type="dxa"/>
          </w:tcPr>
          <w:p w14:paraId="345CCF11" w14:textId="4A443402" w:rsidR="00086C38" w:rsidRDefault="00086C38" w:rsidP="00086C38">
            <w:pPr>
              <w:rPr>
                <w:lang w:val="en-US"/>
              </w:rPr>
            </w:pPr>
            <w:r>
              <w:rPr>
                <w:lang w:val="en-US"/>
              </w:rPr>
              <w:t>xxxx501</w:t>
            </w:r>
          </w:p>
        </w:tc>
        <w:tc>
          <w:tcPr>
            <w:tcW w:w="8253" w:type="dxa"/>
          </w:tcPr>
          <w:p w14:paraId="3861570D" w14:textId="4C8A9366" w:rsidR="00086C38" w:rsidRDefault="00086C38" w:rsidP="00086C38">
            <w:pPr>
              <w:rPr>
                <w:rFonts w:cstheme="minorHAnsi"/>
                <w:lang w:val="en-US"/>
              </w:rPr>
            </w:pPr>
            <w:r>
              <w:rPr>
                <w:rFonts w:cstheme="minorHAnsi"/>
                <w:lang w:val="en-US"/>
              </w:rPr>
              <w:t>January 17, 2023</w:t>
            </w:r>
          </w:p>
          <w:p w14:paraId="09554F5D" w14:textId="78FA3875" w:rsidR="00086C38" w:rsidRDefault="00086C38" w:rsidP="00086C38">
            <w:pPr>
              <w:pStyle w:val="ListParagraph"/>
              <w:numPr>
                <w:ilvl w:val="0"/>
                <w:numId w:val="26"/>
              </w:numPr>
              <w:ind w:left="320" w:hanging="218"/>
              <w:rPr>
                <w:rFonts w:cstheme="minorHAnsi"/>
                <w:lang w:val="en-US"/>
              </w:rPr>
            </w:pPr>
            <w:r w:rsidRPr="00F23214">
              <w:rPr>
                <w:rFonts w:cstheme="minorHAnsi"/>
                <w:lang w:val="en-GB"/>
              </w:rPr>
              <w:t>Added</w:t>
            </w:r>
            <w:r w:rsidRPr="002425CC">
              <w:rPr>
                <w:rFonts w:cstheme="minorHAnsi"/>
                <w:lang w:val="en-US"/>
              </w:rPr>
              <w:t xml:space="preserve"> </w:t>
            </w:r>
            <w:r>
              <w:rPr>
                <w:rFonts w:cstheme="minorHAnsi"/>
                <w:lang w:val="en-US"/>
              </w:rPr>
              <w:t xml:space="preserve">option to make it possible for </w:t>
            </w:r>
            <w:r w:rsidRPr="00D02FC9">
              <w:rPr>
                <w:rFonts w:cstheme="minorHAnsi"/>
                <w:lang w:val="en-US"/>
              </w:rPr>
              <w:t>a Quattro to have gridcode “other” on AC</w:t>
            </w:r>
            <w:r>
              <w:rPr>
                <w:rFonts w:cstheme="minorHAnsi"/>
                <w:lang w:val="en-US"/>
              </w:rPr>
              <w:noBreakHyphen/>
            </w:r>
            <w:r w:rsidRPr="00D02FC9">
              <w:rPr>
                <w:rFonts w:cstheme="minorHAnsi"/>
                <w:lang w:val="en-US"/>
              </w:rPr>
              <w:t>Input</w:t>
            </w:r>
            <w:r>
              <w:rPr>
                <w:rFonts w:cstheme="minorHAnsi"/>
                <w:lang w:val="en-US"/>
              </w:rPr>
              <w:noBreakHyphen/>
            </w:r>
            <w:r w:rsidRPr="00D02FC9">
              <w:rPr>
                <w:rFonts w:cstheme="minorHAnsi"/>
                <w:lang w:val="en-US"/>
              </w:rPr>
              <w:t>1 while having the normal gridcode on AC</w:t>
            </w:r>
            <w:r>
              <w:rPr>
                <w:rFonts w:cstheme="minorHAnsi"/>
                <w:lang w:val="en-US"/>
              </w:rPr>
              <w:noBreakHyphen/>
            </w:r>
            <w:r w:rsidRPr="00D02FC9">
              <w:rPr>
                <w:rFonts w:cstheme="minorHAnsi"/>
                <w:lang w:val="en-US"/>
              </w:rPr>
              <w:t>input</w:t>
            </w:r>
            <w:r>
              <w:rPr>
                <w:rFonts w:cstheme="minorHAnsi"/>
                <w:lang w:val="en-US"/>
              </w:rPr>
              <w:noBreakHyphen/>
            </w:r>
            <w:r w:rsidRPr="00D02FC9">
              <w:rPr>
                <w:rFonts w:cstheme="minorHAnsi"/>
                <w:lang w:val="en-US"/>
              </w:rPr>
              <w:t>2.</w:t>
            </w:r>
          </w:p>
          <w:p w14:paraId="6780975D" w14:textId="7B5B106B" w:rsidR="00086C38" w:rsidRDefault="00086C38" w:rsidP="00086C38">
            <w:pPr>
              <w:pStyle w:val="ListParagraph"/>
              <w:numPr>
                <w:ilvl w:val="0"/>
                <w:numId w:val="26"/>
              </w:numPr>
              <w:ind w:left="320" w:hanging="218"/>
              <w:rPr>
                <w:rFonts w:cstheme="minorHAnsi"/>
                <w:lang w:val="en-US"/>
              </w:rPr>
            </w:pPr>
            <w:r>
              <w:rPr>
                <w:rFonts w:cstheme="minorHAnsi"/>
                <w:lang w:val="en-US"/>
              </w:rPr>
              <w:lastRenderedPageBreak/>
              <w:t>Some minor changes</w:t>
            </w:r>
          </w:p>
        </w:tc>
      </w:tr>
      <w:tr w:rsidR="00086C38" w:rsidRPr="00F23214" w14:paraId="29911051" w14:textId="77777777" w:rsidTr="00C65597">
        <w:trPr>
          <w:trHeight w:val="528"/>
        </w:trPr>
        <w:tc>
          <w:tcPr>
            <w:tcW w:w="997" w:type="dxa"/>
          </w:tcPr>
          <w:p w14:paraId="66C13514" w14:textId="72FB9743" w:rsidR="00086C38" w:rsidRDefault="00086C38" w:rsidP="00086C38">
            <w:pPr>
              <w:rPr>
                <w:lang w:val="en-US"/>
              </w:rPr>
            </w:pPr>
            <w:r>
              <w:rPr>
                <w:lang w:val="en-US"/>
              </w:rPr>
              <w:lastRenderedPageBreak/>
              <w:t>xxxx500</w:t>
            </w:r>
          </w:p>
        </w:tc>
        <w:tc>
          <w:tcPr>
            <w:tcW w:w="8253" w:type="dxa"/>
          </w:tcPr>
          <w:p w14:paraId="52A151CD" w14:textId="77777777" w:rsidR="00086C38" w:rsidRDefault="00086C38" w:rsidP="00086C38">
            <w:pPr>
              <w:rPr>
                <w:rFonts w:cstheme="minorHAnsi"/>
                <w:lang w:val="en-US"/>
              </w:rPr>
            </w:pPr>
            <w:r>
              <w:rPr>
                <w:rFonts w:cstheme="minorHAnsi"/>
                <w:lang w:val="en-US"/>
              </w:rPr>
              <w:t>November 17, 2022</w:t>
            </w:r>
          </w:p>
          <w:p w14:paraId="40FD5762" w14:textId="77777777" w:rsidR="00086C38" w:rsidRDefault="00086C38" w:rsidP="00086C38">
            <w:pPr>
              <w:pStyle w:val="ListParagraph"/>
              <w:numPr>
                <w:ilvl w:val="0"/>
                <w:numId w:val="26"/>
              </w:numPr>
              <w:ind w:left="320" w:hanging="218"/>
              <w:rPr>
                <w:rFonts w:cstheme="minorHAnsi"/>
                <w:lang w:val="en-US"/>
              </w:rPr>
            </w:pPr>
            <w:proofErr w:type="spellStart"/>
            <w:r w:rsidRPr="00D02FC9">
              <w:rPr>
                <w:rFonts w:cstheme="minorHAnsi"/>
              </w:rPr>
              <w:t>Added</w:t>
            </w:r>
            <w:proofErr w:type="spellEnd"/>
            <w:r w:rsidRPr="002425CC">
              <w:rPr>
                <w:rFonts w:cstheme="minorHAnsi"/>
                <w:lang w:val="en-US"/>
              </w:rPr>
              <w:t xml:space="preserve"> </w:t>
            </w:r>
            <w:r>
              <w:rPr>
                <w:rFonts w:cstheme="minorHAnsi"/>
                <w:lang w:val="en-US"/>
              </w:rPr>
              <w:t xml:space="preserve">“Disable </w:t>
            </w:r>
            <w:proofErr w:type="spellStart"/>
            <w:r>
              <w:rPr>
                <w:rFonts w:cstheme="minorHAnsi"/>
                <w:lang w:val="en-US"/>
              </w:rPr>
              <w:t>Vsense</w:t>
            </w:r>
            <w:proofErr w:type="spellEnd"/>
            <w:r>
              <w:rPr>
                <w:rFonts w:cstheme="minorHAnsi"/>
                <w:lang w:val="en-US"/>
              </w:rPr>
              <w:t>” option</w:t>
            </w:r>
          </w:p>
          <w:p w14:paraId="1D1E2C2A" w14:textId="5AA613F8" w:rsidR="00086C38" w:rsidRPr="002425CC" w:rsidRDefault="00086C38" w:rsidP="00086C38">
            <w:pPr>
              <w:pStyle w:val="ListParagraph"/>
              <w:numPr>
                <w:ilvl w:val="0"/>
                <w:numId w:val="26"/>
              </w:numPr>
              <w:ind w:left="320" w:hanging="218"/>
              <w:rPr>
                <w:rFonts w:cstheme="minorHAnsi"/>
                <w:lang w:val="en-US"/>
              </w:rPr>
            </w:pPr>
            <w:r w:rsidRPr="00F23214">
              <w:rPr>
                <w:rFonts w:cstheme="minorHAnsi"/>
                <w:lang w:val="en-GB"/>
              </w:rPr>
              <w:t>Update</w:t>
            </w:r>
            <w:r>
              <w:rPr>
                <w:rFonts w:cstheme="minorHAnsi"/>
                <w:lang w:val="en-US"/>
              </w:rPr>
              <w:t xml:space="preserve"> to gridcodes Austria and UK</w:t>
            </w:r>
            <w:r>
              <w:rPr>
                <w:rFonts w:cstheme="minorHAnsi"/>
                <w:lang w:val="en-US"/>
              </w:rPr>
              <w:br/>
              <w:t>(a default value is changed for Austria and the P(</w:t>
            </w:r>
            <w:r w:rsidRPr="002425CC">
              <w:rPr>
                <w:rFonts w:ascii="Times New Roman" w:hAnsi="Times New Roman" w:cs="Times New Roman"/>
                <w:i/>
                <w:iCs/>
                <w:lang w:val="en-US"/>
              </w:rPr>
              <w:t>f</w:t>
            </w:r>
            <w:r>
              <w:rPr>
                <w:rFonts w:cstheme="minorHAnsi"/>
                <w:lang w:val="en-US"/>
              </w:rPr>
              <w:t>) curve is changed for UK)</w:t>
            </w:r>
          </w:p>
        </w:tc>
      </w:tr>
      <w:tr w:rsidR="00086C38" w:rsidRPr="00F23214" w14:paraId="0A33C330" w14:textId="77777777" w:rsidTr="00C65597">
        <w:trPr>
          <w:trHeight w:val="528"/>
        </w:trPr>
        <w:tc>
          <w:tcPr>
            <w:tcW w:w="997" w:type="dxa"/>
          </w:tcPr>
          <w:p w14:paraId="375E85BC" w14:textId="611F9633" w:rsidR="00086C38" w:rsidRDefault="00086C38" w:rsidP="00086C38">
            <w:pPr>
              <w:rPr>
                <w:lang w:val="en-US"/>
              </w:rPr>
            </w:pPr>
            <w:r>
              <w:rPr>
                <w:lang w:val="en-US"/>
              </w:rPr>
              <w:t>xxxx499</w:t>
            </w:r>
          </w:p>
        </w:tc>
        <w:tc>
          <w:tcPr>
            <w:tcW w:w="8253" w:type="dxa"/>
          </w:tcPr>
          <w:p w14:paraId="73BEA2E0" w14:textId="77777777" w:rsidR="00086C38" w:rsidRDefault="00086C38" w:rsidP="00086C38">
            <w:pPr>
              <w:rPr>
                <w:rFonts w:cstheme="minorHAnsi"/>
                <w:lang w:val="en-US"/>
              </w:rPr>
            </w:pPr>
            <w:r>
              <w:rPr>
                <w:rFonts w:cstheme="minorHAnsi"/>
                <w:lang w:val="en-US"/>
              </w:rPr>
              <w:t>October 24, 2022</w:t>
            </w:r>
          </w:p>
          <w:p w14:paraId="4F793E24" w14:textId="77777777" w:rsidR="00086C38" w:rsidRDefault="00086C38" w:rsidP="00086C38">
            <w:pPr>
              <w:rPr>
                <w:lang w:val="en-US"/>
              </w:rPr>
            </w:pPr>
            <w:r>
              <w:rPr>
                <w:lang w:val="en-US"/>
              </w:rPr>
              <w:t>Update is only for the following models:</w:t>
            </w:r>
          </w:p>
          <w:p w14:paraId="7951BEC5" w14:textId="77777777" w:rsidR="00086C38" w:rsidRPr="00B00291" w:rsidRDefault="00086C38" w:rsidP="00086C38">
            <w:pPr>
              <w:pStyle w:val="ListParagraph"/>
              <w:numPr>
                <w:ilvl w:val="0"/>
                <w:numId w:val="26"/>
              </w:numPr>
              <w:ind w:left="320" w:hanging="218"/>
              <w:rPr>
                <w:rFonts w:eastAsia="Times New Roman"/>
                <w:lang w:val="en-US"/>
              </w:rPr>
            </w:pPr>
            <w:r w:rsidRPr="00F23214">
              <w:rPr>
                <w:rFonts w:cstheme="minorHAnsi"/>
                <w:lang w:val="en-GB"/>
              </w:rPr>
              <w:t>Quattro</w:t>
            </w:r>
            <w:r>
              <w:rPr>
                <w:rFonts w:eastAsia="Times New Roman"/>
                <w:lang w:val="en-US"/>
              </w:rPr>
              <w:t xml:space="preserve"> 48/10000/140-2x100  </w:t>
            </w:r>
            <w:r w:rsidRPr="00B00291">
              <w:rPr>
                <w:rFonts w:eastAsia="Times New Roman"/>
                <w:sz w:val="16"/>
                <w:szCs w:val="16"/>
                <w:lang w:val="en-US"/>
              </w:rPr>
              <w:t>(update not required for serial numbers lower than HQ2214xxxxx)</w:t>
            </w:r>
          </w:p>
          <w:p w14:paraId="501087A6" w14:textId="77777777" w:rsidR="00086C38" w:rsidRPr="00B00291" w:rsidRDefault="00086C38" w:rsidP="00086C38">
            <w:pPr>
              <w:pStyle w:val="ListParagraph"/>
              <w:numPr>
                <w:ilvl w:val="0"/>
                <w:numId w:val="26"/>
              </w:numPr>
              <w:ind w:left="320" w:hanging="218"/>
              <w:rPr>
                <w:rFonts w:eastAsia="Times New Roman"/>
                <w:lang w:val="en-US"/>
              </w:rPr>
            </w:pPr>
            <w:r w:rsidRPr="00F23214">
              <w:rPr>
                <w:rFonts w:cstheme="minorHAnsi"/>
                <w:lang w:val="en-GB"/>
              </w:rPr>
              <w:t>Quattro</w:t>
            </w:r>
            <w:r>
              <w:rPr>
                <w:rFonts w:eastAsia="Times New Roman"/>
                <w:lang w:val="en-US"/>
              </w:rPr>
              <w:t xml:space="preserve"> 48/8000/110-2x100 </w:t>
            </w:r>
            <w:r w:rsidRPr="00B00291">
              <w:rPr>
                <w:rFonts w:eastAsia="Times New Roman"/>
                <w:sz w:val="16"/>
                <w:szCs w:val="16"/>
                <w:lang w:val="en-US"/>
              </w:rPr>
              <w:t>(update not required for serial numbers lower than HQ2219xxxxx)</w:t>
            </w:r>
          </w:p>
          <w:p w14:paraId="403D4959" w14:textId="2E951638" w:rsidR="00086C38" w:rsidRPr="00B00291" w:rsidRDefault="00086C38" w:rsidP="00086C38">
            <w:pPr>
              <w:rPr>
                <w:rFonts w:cstheme="minorHAnsi"/>
                <w:lang w:val="en-US"/>
              </w:rPr>
            </w:pPr>
            <w:r w:rsidRPr="00B00291">
              <w:rPr>
                <w:lang w:val="en-US"/>
              </w:rPr>
              <w:t xml:space="preserve">Under certain circumstances, ESS systems build with these models did not work as intended and could </w:t>
            </w:r>
            <w:proofErr w:type="spellStart"/>
            <w:r w:rsidRPr="00B00291">
              <w:rPr>
                <w:lang w:val="en-US"/>
              </w:rPr>
              <w:t>a.o.</w:t>
            </w:r>
            <w:proofErr w:type="spellEnd"/>
            <w:r w:rsidRPr="00B00291">
              <w:rPr>
                <w:lang w:val="en-US"/>
              </w:rPr>
              <w:t xml:space="preserve"> generate high DC voltages in systems with lithium batteries which can cause over voltage and subsequent BMS disconnects.</w:t>
            </w:r>
            <w:r w:rsidRPr="00B00291">
              <w:rPr>
                <w:lang w:val="en-US"/>
              </w:rPr>
              <w:br/>
              <w:t>For these models it is highly recommended to install this update.</w:t>
            </w:r>
          </w:p>
        </w:tc>
      </w:tr>
      <w:tr w:rsidR="00086C38" w:rsidRPr="00683D0D" w14:paraId="61610538" w14:textId="77777777" w:rsidTr="00C65597">
        <w:trPr>
          <w:trHeight w:val="528"/>
        </w:trPr>
        <w:tc>
          <w:tcPr>
            <w:tcW w:w="997" w:type="dxa"/>
          </w:tcPr>
          <w:p w14:paraId="4A3637FE" w14:textId="41C5B2C1" w:rsidR="00086C38" w:rsidRDefault="00086C38" w:rsidP="00086C38">
            <w:pPr>
              <w:rPr>
                <w:lang w:val="en-US"/>
              </w:rPr>
            </w:pPr>
            <w:r>
              <w:rPr>
                <w:lang w:val="en-US"/>
              </w:rPr>
              <w:t>xxxx498</w:t>
            </w:r>
          </w:p>
        </w:tc>
        <w:tc>
          <w:tcPr>
            <w:tcW w:w="8253" w:type="dxa"/>
          </w:tcPr>
          <w:p w14:paraId="0CC187E2" w14:textId="77777777" w:rsidR="00086C38" w:rsidRDefault="00086C38" w:rsidP="00086C38">
            <w:pPr>
              <w:rPr>
                <w:rFonts w:cstheme="minorHAnsi"/>
                <w:lang w:val="en-US"/>
              </w:rPr>
            </w:pPr>
            <w:r>
              <w:rPr>
                <w:rFonts w:cstheme="minorHAnsi"/>
                <w:lang w:val="en-US"/>
              </w:rPr>
              <w:t>August 24, 2022</w:t>
            </w:r>
          </w:p>
          <w:p w14:paraId="1D0EF1DA" w14:textId="3E98A38F" w:rsidR="00086C38" w:rsidRPr="00683D0D" w:rsidRDefault="00086C38" w:rsidP="00086C38">
            <w:pPr>
              <w:pStyle w:val="ListParagraph"/>
              <w:numPr>
                <w:ilvl w:val="0"/>
                <w:numId w:val="26"/>
              </w:numPr>
              <w:ind w:left="320" w:hanging="218"/>
              <w:rPr>
                <w:rFonts w:cstheme="minorHAnsi"/>
              </w:rPr>
            </w:pPr>
            <w:r w:rsidRPr="00683D0D">
              <w:rPr>
                <w:rFonts w:cstheme="minorHAnsi"/>
              </w:rPr>
              <w:t>Update UK gridcode (</w:t>
            </w:r>
            <w:r w:rsidRPr="00683D0D">
              <w:rPr>
                <w:rFonts w:ascii="Arial" w:hAnsi="Arial"/>
                <w:snapToGrid w:val="0"/>
              </w:rPr>
              <w:t xml:space="preserve">G98/1 </w:t>
            </w:r>
            <w:proofErr w:type="spellStart"/>
            <w:r w:rsidRPr="00683D0D">
              <w:rPr>
                <w:rFonts w:ascii="Arial" w:hAnsi="Arial"/>
                <w:snapToGrid w:val="0"/>
              </w:rPr>
              <w:t>Amendment</w:t>
            </w:r>
            <w:proofErr w:type="spellEnd"/>
            <w:r w:rsidRPr="00683D0D">
              <w:rPr>
                <w:rFonts w:ascii="Arial" w:hAnsi="Arial"/>
                <w:snapToGrid w:val="0"/>
              </w:rPr>
              <w:t xml:space="preserve"> 6,  G99/1 </w:t>
            </w:r>
            <w:proofErr w:type="spellStart"/>
            <w:r w:rsidRPr="00683D0D">
              <w:rPr>
                <w:rFonts w:ascii="Arial" w:hAnsi="Arial"/>
                <w:snapToGrid w:val="0"/>
              </w:rPr>
              <w:t>Amendment</w:t>
            </w:r>
            <w:proofErr w:type="spellEnd"/>
            <w:r w:rsidRPr="00683D0D">
              <w:rPr>
                <w:rFonts w:ascii="Arial" w:hAnsi="Arial"/>
                <w:snapToGrid w:val="0"/>
              </w:rPr>
              <w:t xml:space="preserve"> 8</w:t>
            </w:r>
            <w:r>
              <w:rPr>
                <w:rFonts w:ascii="Arial" w:hAnsi="Arial"/>
                <w:snapToGrid w:val="0"/>
              </w:rPr>
              <w:t>)</w:t>
            </w:r>
          </w:p>
        </w:tc>
      </w:tr>
      <w:tr w:rsidR="00086C38" w:rsidRPr="00F23214" w14:paraId="7EA7E624" w14:textId="77777777" w:rsidTr="00C65597">
        <w:trPr>
          <w:trHeight w:val="528"/>
        </w:trPr>
        <w:tc>
          <w:tcPr>
            <w:tcW w:w="997" w:type="dxa"/>
          </w:tcPr>
          <w:p w14:paraId="0C331FBC" w14:textId="7E531374" w:rsidR="00086C38" w:rsidRDefault="00086C38" w:rsidP="00086C38">
            <w:pPr>
              <w:rPr>
                <w:lang w:val="en-US"/>
              </w:rPr>
            </w:pPr>
            <w:r>
              <w:rPr>
                <w:lang w:val="en-US"/>
              </w:rPr>
              <w:t>xxxx497</w:t>
            </w:r>
          </w:p>
        </w:tc>
        <w:tc>
          <w:tcPr>
            <w:tcW w:w="8253" w:type="dxa"/>
          </w:tcPr>
          <w:p w14:paraId="452EE9FB" w14:textId="77777777" w:rsidR="00086C38" w:rsidRDefault="00086C38" w:rsidP="00086C38">
            <w:pPr>
              <w:rPr>
                <w:rFonts w:cstheme="minorHAnsi"/>
                <w:lang w:val="en-US"/>
              </w:rPr>
            </w:pPr>
            <w:r>
              <w:rPr>
                <w:rFonts w:cstheme="minorHAnsi"/>
                <w:lang w:val="en-US"/>
              </w:rPr>
              <w:t>May 23, 2022</w:t>
            </w:r>
          </w:p>
          <w:p w14:paraId="20552CE4" w14:textId="5EA7795E" w:rsidR="00086C38" w:rsidRPr="00E77DC7" w:rsidRDefault="00086C38" w:rsidP="00086C38">
            <w:pPr>
              <w:pStyle w:val="ListParagraph"/>
              <w:numPr>
                <w:ilvl w:val="0"/>
                <w:numId w:val="26"/>
              </w:numPr>
              <w:ind w:left="320" w:hanging="218"/>
              <w:rPr>
                <w:rFonts w:cstheme="minorHAnsi"/>
                <w:lang w:val="en-US"/>
              </w:rPr>
            </w:pPr>
            <w:r>
              <w:rPr>
                <w:rFonts w:cstheme="minorHAnsi"/>
                <w:lang w:val="en-US"/>
              </w:rPr>
              <w:t>Bug fix (similar to the bug fix in xxxx492).</w:t>
            </w:r>
            <w:r>
              <w:rPr>
                <w:rFonts w:cstheme="minorHAnsi"/>
                <w:lang w:val="en-US"/>
              </w:rPr>
              <w:br/>
            </w:r>
            <w:r w:rsidRPr="00E671BE">
              <w:rPr>
                <w:rFonts w:cstheme="minorHAnsi"/>
                <w:i/>
                <w:iCs/>
                <w:lang w:val="en-US"/>
              </w:rPr>
              <w:t>I</w:t>
            </w:r>
            <w:r>
              <w:rPr>
                <w:rFonts w:cstheme="minorHAnsi"/>
                <w:i/>
                <w:iCs/>
                <w:lang w:val="en-US"/>
              </w:rPr>
              <w:t>t</w:t>
            </w:r>
            <w:r w:rsidRPr="00E671BE">
              <w:rPr>
                <w:rFonts w:cstheme="minorHAnsi"/>
                <w:i/>
                <w:iCs/>
                <w:lang w:val="en-US"/>
              </w:rPr>
              <w:t xml:space="preserve"> proved that </w:t>
            </w:r>
            <w:r>
              <w:rPr>
                <w:rFonts w:cstheme="minorHAnsi"/>
                <w:i/>
                <w:iCs/>
                <w:lang w:val="en-US"/>
              </w:rPr>
              <w:t>(</w:t>
            </w:r>
            <w:r w:rsidRPr="00E671BE">
              <w:rPr>
                <w:rFonts w:cstheme="minorHAnsi"/>
                <w:i/>
                <w:iCs/>
                <w:lang w:val="en-US"/>
              </w:rPr>
              <w:t>in rare cases</w:t>
            </w:r>
            <w:r>
              <w:rPr>
                <w:rFonts w:cstheme="minorHAnsi"/>
                <w:i/>
                <w:iCs/>
                <w:lang w:val="en-US"/>
              </w:rPr>
              <w:t xml:space="preserve">) with </w:t>
            </w:r>
            <w:proofErr w:type="spellStart"/>
            <w:r>
              <w:rPr>
                <w:rFonts w:cstheme="minorHAnsi"/>
                <w:i/>
                <w:iCs/>
                <w:lang w:val="en-US"/>
              </w:rPr>
              <w:t>firmwares</w:t>
            </w:r>
            <w:proofErr w:type="spellEnd"/>
            <w:r>
              <w:rPr>
                <w:rFonts w:cstheme="minorHAnsi"/>
                <w:i/>
                <w:iCs/>
                <w:lang w:val="en-US"/>
              </w:rPr>
              <w:t xml:space="preserve"> xxxx495 </w:t>
            </w:r>
            <w:proofErr w:type="spellStart"/>
            <w:r>
              <w:rPr>
                <w:rFonts w:cstheme="minorHAnsi"/>
                <w:i/>
                <w:iCs/>
                <w:lang w:val="en-US"/>
              </w:rPr>
              <w:t>upto</w:t>
            </w:r>
            <w:proofErr w:type="spellEnd"/>
            <w:r>
              <w:rPr>
                <w:rFonts w:cstheme="minorHAnsi"/>
                <w:i/>
                <w:iCs/>
                <w:lang w:val="en-US"/>
              </w:rPr>
              <w:t xml:space="preserve"> xxxx496 the Multi </w:t>
            </w:r>
            <w:r w:rsidRPr="00E671BE">
              <w:rPr>
                <w:rFonts w:cstheme="minorHAnsi"/>
                <w:i/>
                <w:iCs/>
                <w:lang w:val="en-US"/>
              </w:rPr>
              <w:t xml:space="preserve">could </w:t>
            </w:r>
            <w:r>
              <w:rPr>
                <w:rFonts w:cstheme="minorHAnsi"/>
                <w:i/>
                <w:iCs/>
                <w:lang w:val="en-US"/>
              </w:rPr>
              <w:t xml:space="preserve">get </w:t>
            </w:r>
            <w:r w:rsidRPr="00E671BE">
              <w:rPr>
                <w:rFonts w:cstheme="minorHAnsi"/>
                <w:i/>
                <w:iCs/>
                <w:lang w:val="en-US"/>
              </w:rPr>
              <w:t>‘stuck’ in the off state</w:t>
            </w:r>
            <w:r>
              <w:rPr>
                <w:rFonts w:cstheme="minorHAnsi"/>
                <w:i/>
                <w:iCs/>
                <w:lang w:val="en-US"/>
              </w:rPr>
              <w:t>.</w:t>
            </w:r>
            <w:r>
              <w:rPr>
                <w:rFonts w:cstheme="minorHAnsi"/>
                <w:i/>
                <w:iCs/>
                <w:lang w:val="en-US"/>
              </w:rPr>
              <w:br/>
              <w:t xml:space="preserve">It could not be switched on </w:t>
            </w:r>
            <w:r w:rsidRPr="00E671BE">
              <w:rPr>
                <w:rFonts w:cstheme="minorHAnsi"/>
                <w:i/>
                <w:iCs/>
                <w:lang w:val="en-US"/>
              </w:rPr>
              <w:t xml:space="preserve">anymore </w:t>
            </w:r>
            <w:r>
              <w:rPr>
                <w:rFonts w:cstheme="minorHAnsi"/>
                <w:i/>
                <w:iCs/>
                <w:lang w:val="en-US"/>
              </w:rPr>
              <w:t>neither locally nor remote. The low battery LED will be on when the unit is switched on even if the battery voltage is OK.</w:t>
            </w:r>
          </w:p>
        </w:tc>
      </w:tr>
      <w:tr w:rsidR="00086C38" w:rsidRPr="00F23214" w14:paraId="701560DA" w14:textId="77777777" w:rsidTr="00C65597">
        <w:trPr>
          <w:trHeight w:val="1378"/>
        </w:trPr>
        <w:tc>
          <w:tcPr>
            <w:tcW w:w="997" w:type="dxa"/>
          </w:tcPr>
          <w:p w14:paraId="7F55702B" w14:textId="7D8C0112" w:rsidR="00086C38" w:rsidRDefault="00086C38" w:rsidP="00086C38">
            <w:pPr>
              <w:rPr>
                <w:lang w:val="en-US"/>
              </w:rPr>
            </w:pPr>
            <w:r>
              <w:rPr>
                <w:lang w:val="en-US"/>
              </w:rPr>
              <w:t>xxxx496</w:t>
            </w:r>
          </w:p>
        </w:tc>
        <w:tc>
          <w:tcPr>
            <w:tcW w:w="8253" w:type="dxa"/>
          </w:tcPr>
          <w:p w14:paraId="2811F759" w14:textId="6B4879C3" w:rsidR="00086C38" w:rsidRDefault="00086C38" w:rsidP="00086C38">
            <w:pPr>
              <w:rPr>
                <w:rFonts w:cstheme="minorHAnsi"/>
                <w:lang w:val="en-US"/>
              </w:rPr>
            </w:pPr>
            <w:r>
              <w:rPr>
                <w:rFonts w:cstheme="minorHAnsi"/>
                <w:lang w:val="en-US"/>
              </w:rPr>
              <w:t>April 19, 2022</w:t>
            </w:r>
          </w:p>
          <w:p w14:paraId="258554F7" w14:textId="0350F363" w:rsidR="00086C38" w:rsidRDefault="00086C38" w:rsidP="00086C38">
            <w:pPr>
              <w:pStyle w:val="ListParagraph"/>
              <w:numPr>
                <w:ilvl w:val="0"/>
                <w:numId w:val="26"/>
              </w:numPr>
              <w:ind w:left="320" w:hanging="218"/>
              <w:rPr>
                <w:rFonts w:cstheme="minorHAnsi"/>
                <w:lang w:val="en-US"/>
              </w:rPr>
            </w:pPr>
            <w:r>
              <w:rPr>
                <w:rFonts w:cstheme="minorHAnsi"/>
                <w:lang w:val="en-US"/>
              </w:rPr>
              <w:t>Reduced audible noise in some 12V 3K Multi models.</w:t>
            </w:r>
          </w:p>
          <w:p w14:paraId="3A56DE35" w14:textId="28569DD6" w:rsidR="00086C38" w:rsidRDefault="00086C38" w:rsidP="00086C38">
            <w:pPr>
              <w:pStyle w:val="ListParagraph"/>
              <w:numPr>
                <w:ilvl w:val="0"/>
                <w:numId w:val="26"/>
              </w:numPr>
              <w:ind w:left="320" w:hanging="218"/>
              <w:rPr>
                <w:rFonts w:cstheme="minorHAnsi"/>
                <w:lang w:val="en-US"/>
              </w:rPr>
            </w:pPr>
            <w:r>
              <w:rPr>
                <w:rFonts w:cstheme="minorHAnsi"/>
                <w:lang w:val="en-US"/>
              </w:rPr>
              <w:t>Reacts a bit slower to DC overvoltage.</w:t>
            </w:r>
            <w:r>
              <w:rPr>
                <w:rFonts w:cstheme="minorHAnsi"/>
                <w:lang w:val="en-US"/>
              </w:rPr>
              <w:br/>
              <w:t>Reason for this change is that some BMS systems disconnect the battery during charge (when a high cell voltage is detected). This resulted in DC overshoot which in its turn resulted in a switch off. By making the reaction time on DC overvoltage a bit longer most systems will continue to operate under this condition.</w:t>
            </w:r>
          </w:p>
          <w:p w14:paraId="0BBD1683" w14:textId="550EF842" w:rsidR="00086C38" w:rsidRPr="000D0CFF" w:rsidRDefault="00086C38" w:rsidP="00086C38">
            <w:pPr>
              <w:pStyle w:val="ListParagraph"/>
              <w:numPr>
                <w:ilvl w:val="0"/>
                <w:numId w:val="26"/>
              </w:numPr>
              <w:ind w:left="320" w:hanging="218"/>
              <w:rPr>
                <w:rFonts w:cstheme="minorHAnsi"/>
                <w:lang w:val="en-US"/>
              </w:rPr>
            </w:pPr>
            <w:r>
              <w:rPr>
                <w:rFonts w:cstheme="minorHAnsi"/>
                <w:lang w:val="en-US"/>
              </w:rPr>
              <w:t>Minor improvement on fan driver.</w:t>
            </w:r>
            <w:r>
              <w:rPr>
                <w:rFonts w:cstheme="minorHAnsi"/>
                <w:lang w:val="en-US"/>
              </w:rPr>
              <w:br/>
            </w:r>
            <w:r w:rsidRPr="000A3CC2">
              <w:rPr>
                <w:rFonts w:cstheme="minorHAnsi"/>
                <w:sz w:val="18"/>
                <w:szCs w:val="18"/>
                <w:lang w:val="en-US"/>
              </w:rPr>
              <w:t xml:space="preserve">(Under certain specific conditions the fan did not start even if the average current indicated that it should. This is a minor improvement since it did not impose a real problem because the fan </w:t>
            </w:r>
            <w:r>
              <w:rPr>
                <w:rFonts w:cstheme="minorHAnsi"/>
                <w:sz w:val="18"/>
                <w:szCs w:val="18"/>
                <w:lang w:val="en-US"/>
              </w:rPr>
              <w:t xml:space="preserve">could </w:t>
            </w:r>
            <w:r w:rsidRPr="000A3CC2">
              <w:rPr>
                <w:rFonts w:cstheme="minorHAnsi"/>
                <w:sz w:val="18"/>
                <w:szCs w:val="18"/>
                <w:lang w:val="en-US"/>
              </w:rPr>
              <w:t>still start based on internal temperature sensor</w:t>
            </w:r>
            <w:r>
              <w:rPr>
                <w:rFonts w:cstheme="minorHAnsi"/>
                <w:sz w:val="18"/>
                <w:szCs w:val="18"/>
                <w:lang w:val="en-US"/>
              </w:rPr>
              <w:t>.</w:t>
            </w:r>
            <w:r w:rsidRPr="000A3CC2">
              <w:rPr>
                <w:rFonts w:cstheme="minorHAnsi"/>
                <w:sz w:val="18"/>
                <w:szCs w:val="18"/>
                <w:lang w:val="en-US"/>
              </w:rPr>
              <w:t>)</w:t>
            </w:r>
          </w:p>
        </w:tc>
      </w:tr>
      <w:tr w:rsidR="00086C38" w:rsidRPr="00F23214" w14:paraId="65088AF5" w14:textId="77777777" w:rsidTr="00C65597">
        <w:trPr>
          <w:trHeight w:val="1378"/>
        </w:trPr>
        <w:tc>
          <w:tcPr>
            <w:tcW w:w="997" w:type="dxa"/>
          </w:tcPr>
          <w:p w14:paraId="0A9A2CCD" w14:textId="5605C94E" w:rsidR="00086C38" w:rsidRDefault="00086C38" w:rsidP="00086C38">
            <w:pPr>
              <w:rPr>
                <w:lang w:val="en-US"/>
              </w:rPr>
            </w:pPr>
            <w:r>
              <w:rPr>
                <w:lang w:val="en-US"/>
              </w:rPr>
              <w:t>xxxx495</w:t>
            </w:r>
          </w:p>
        </w:tc>
        <w:tc>
          <w:tcPr>
            <w:tcW w:w="8253" w:type="dxa"/>
          </w:tcPr>
          <w:p w14:paraId="0C10E720" w14:textId="77777777" w:rsidR="00086C38" w:rsidRDefault="00086C38" w:rsidP="00086C38">
            <w:pPr>
              <w:rPr>
                <w:rFonts w:cstheme="minorHAnsi"/>
                <w:lang w:val="en-US"/>
              </w:rPr>
            </w:pPr>
            <w:r>
              <w:rPr>
                <w:rFonts w:cstheme="minorHAnsi"/>
                <w:lang w:val="en-US"/>
              </w:rPr>
              <w:t>March 15, 2022</w:t>
            </w:r>
          </w:p>
          <w:p w14:paraId="1700F686" w14:textId="7C8564E0" w:rsidR="00086C38" w:rsidRDefault="00086C38" w:rsidP="00086C38">
            <w:pPr>
              <w:pStyle w:val="ListParagraph"/>
              <w:numPr>
                <w:ilvl w:val="0"/>
                <w:numId w:val="26"/>
              </w:numPr>
              <w:ind w:left="320" w:hanging="218"/>
              <w:rPr>
                <w:rFonts w:cstheme="minorHAnsi"/>
                <w:lang w:val="en-US"/>
              </w:rPr>
            </w:pPr>
            <w:r>
              <w:rPr>
                <w:rFonts w:cstheme="minorHAnsi"/>
                <w:lang w:val="en-US"/>
              </w:rPr>
              <w:t xml:space="preserve">Added “gridcode” for  </w:t>
            </w:r>
            <w:r w:rsidRPr="000D0CFF">
              <w:rPr>
                <w:rFonts w:cstheme="minorHAnsi"/>
                <w:lang w:val="en-US"/>
              </w:rPr>
              <w:t>AS/NZS 4777.2:2020  appendix M (standalone inverter)</w:t>
            </w:r>
          </w:p>
          <w:p w14:paraId="247BD1E0" w14:textId="4AF1F566" w:rsidR="00086C38" w:rsidRDefault="00086C38" w:rsidP="00086C38">
            <w:pPr>
              <w:pStyle w:val="ListParagraph"/>
              <w:numPr>
                <w:ilvl w:val="0"/>
                <w:numId w:val="26"/>
              </w:numPr>
              <w:ind w:left="320" w:hanging="218"/>
              <w:rPr>
                <w:rFonts w:cstheme="minorHAnsi"/>
                <w:lang w:val="en-US"/>
              </w:rPr>
            </w:pPr>
            <w:r>
              <w:rPr>
                <w:rFonts w:cstheme="minorHAnsi"/>
                <w:lang w:val="en-US"/>
              </w:rPr>
              <w:t>Max apparent power limited to 4.6kVA when VDE gridcode selected.</w:t>
            </w:r>
          </w:p>
          <w:p w14:paraId="43EB7BD3" w14:textId="77777777" w:rsidR="00086C38" w:rsidRDefault="00086C38" w:rsidP="00086C38">
            <w:pPr>
              <w:pStyle w:val="ListParagraph"/>
              <w:numPr>
                <w:ilvl w:val="0"/>
                <w:numId w:val="26"/>
              </w:numPr>
              <w:ind w:left="320" w:hanging="218"/>
              <w:rPr>
                <w:rFonts w:cstheme="minorHAnsi"/>
                <w:lang w:val="en-US"/>
              </w:rPr>
            </w:pPr>
            <w:r>
              <w:rPr>
                <w:rFonts w:cstheme="minorHAnsi"/>
                <w:lang w:val="en-US"/>
              </w:rPr>
              <w:t>Improvements:</w:t>
            </w:r>
          </w:p>
          <w:p w14:paraId="0ABCFDFF" w14:textId="11C0D7B5" w:rsidR="00086C38" w:rsidRDefault="00086C38" w:rsidP="00086C38">
            <w:pPr>
              <w:pStyle w:val="ListParagraph"/>
              <w:numPr>
                <w:ilvl w:val="1"/>
                <w:numId w:val="26"/>
              </w:numPr>
              <w:spacing w:after="200" w:line="276" w:lineRule="auto"/>
              <w:ind w:left="603" w:hanging="219"/>
              <w:rPr>
                <w:rFonts w:cstheme="minorHAnsi"/>
                <w:lang w:val="en-US"/>
              </w:rPr>
            </w:pPr>
            <w:r>
              <w:rPr>
                <w:rFonts w:cstheme="minorHAnsi"/>
                <w:lang w:val="en-US"/>
              </w:rPr>
              <w:t>Low bat indication is generated when discharge is forbidden by BOL</w:t>
            </w:r>
            <w:r>
              <w:rPr>
                <w:rFonts w:cstheme="minorHAnsi"/>
                <w:lang w:val="en-US"/>
              </w:rPr>
              <w:br/>
              <w:t>(BOL= Battery Operational Limits  (used by DVCC on CCGX)</w:t>
            </w:r>
          </w:p>
          <w:p w14:paraId="1B1E636B" w14:textId="77777777" w:rsidR="00086C38" w:rsidRDefault="00086C38" w:rsidP="00086C38">
            <w:pPr>
              <w:pStyle w:val="ListParagraph"/>
              <w:numPr>
                <w:ilvl w:val="1"/>
                <w:numId w:val="26"/>
              </w:numPr>
              <w:spacing w:line="276" w:lineRule="auto"/>
              <w:ind w:left="603" w:hanging="219"/>
              <w:rPr>
                <w:rFonts w:cstheme="minorHAnsi"/>
                <w:lang w:val="en-US"/>
              </w:rPr>
            </w:pPr>
            <w:r>
              <w:rPr>
                <w:rFonts w:cstheme="minorHAnsi"/>
                <w:lang w:val="en-US"/>
              </w:rPr>
              <w:t xml:space="preserve">Prevents </w:t>
            </w:r>
            <w:proofErr w:type="spellStart"/>
            <w:r>
              <w:rPr>
                <w:rFonts w:cstheme="minorHAnsi"/>
                <w:lang w:val="en-US"/>
              </w:rPr>
              <w:t>ErrorCodes</w:t>
            </w:r>
            <w:proofErr w:type="spellEnd"/>
            <w:r>
              <w:rPr>
                <w:rFonts w:cstheme="minorHAnsi"/>
                <w:lang w:val="en-US"/>
              </w:rPr>
              <w:t xml:space="preserve"> when device is switched off</w:t>
            </w:r>
          </w:p>
          <w:p w14:paraId="57B565A0" w14:textId="22F3C2D0" w:rsidR="00086C38" w:rsidRPr="000D0CFF" w:rsidRDefault="00086C38" w:rsidP="00086C38">
            <w:pPr>
              <w:pStyle w:val="ListParagraph"/>
              <w:numPr>
                <w:ilvl w:val="1"/>
                <w:numId w:val="26"/>
              </w:numPr>
              <w:spacing w:line="276" w:lineRule="auto"/>
              <w:ind w:left="603" w:hanging="219"/>
              <w:rPr>
                <w:rFonts w:cstheme="minorHAnsi"/>
                <w:lang w:val="en-US"/>
              </w:rPr>
            </w:pPr>
            <w:r>
              <w:rPr>
                <w:rFonts w:cstheme="minorHAnsi"/>
                <w:lang w:val="en-US"/>
              </w:rPr>
              <w:t xml:space="preserve">System </w:t>
            </w:r>
            <w:proofErr w:type="spellStart"/>
            <w:r>
              <w:rPr>
                <w:rFonts w:cstheme="minorHAnsi"/>
                <w:lang w:val="en-US"/>
              </w:rPr>
              <w:t>behaviour</w:t>
            </w:r>
            <w:proofErr w:type="spellEnd"/>
            <w:r>
              <w:rPr>
                <w:rFonts w:cstheme="minorHAnsi"/>
                <w:lang w:val="en-US"/>
              </w:rPr>
              <w:t xml:space="preserve"> on systems with CCGX and VE.Bus BMS.</w:t>
            </w:r>
            <w:r>
              <w:rPr>
                <w:rFonts w:cstheme="minorHAnsi"/>
                <w:lang w:val="en-US"/>
              </w:rPr>
              <w:br/>
            </w:r>
            <w:r w:rsidRPr="00CB2981">
              <w:rPr>
                <w:rFonts w:cstheme="minorHAnsi"/>
                <w:sz w:val="18"/>
                <w:szCs w:val="18"/>
                <w:lang w:val="en-US"/>
              </w:rPr>
              <w:t>(Some LED flashes and relay clicks while devices switched off)</w:t>
            </w:r>
          </w:p>
        </w:tc>
      </w:tr>
      <w:tr w:rsidR="00086C38" w:rsidRPr="00F23214" w14:paraId="7FF747B6" w14:textId="77777777" w:rsidTr="00C65597">
        <w:tc>
          <w:tcPr>
            <w:tcW w:w="997" w:type="dxa"/>
          </w:tcPr>
          <w:p w14:paraId="29EF8E2A" w14:textId="622E7AB8" w:rsidR="00086C38" w:rsidRDefault="00086C38" w:rsidP="00086C38">
            <w:pPr>
              <w:rPr>
                <w:lang w:val="en-US"/>
              </w:rPr>
            </w:pPr>
            <w:r>
              <w:rPr>
                <w:lang w:val="en-US"/>
              </w:rPr>
              <w:t>xxxx494</w:t>
            </w:r>
          </w:p>
        </w:tc>
        <w:tc>
          <w:tcPr>
            <w:tcW w:w="8253" w:type="dxa"/>
          </w:tcPr>
          <w:p w14:paraId="0B39FE33" w14:textId="77777777" w:rsidR="00086C38" w:rsidRDefault="00086C38" w:rsidP="00086C38">
            <w:pPr>
              <w:rPr>
                <w:rFonts w:cstheme="minorHAnsi"/>
                <w:lang w:val="en-US"/>
              </w:rPr>
            </w:pPr>
            <w:r>
              <w:rPr>
                <w:rFonts w:cstheme="minorHAnsi"/>
                <w:lang w:val="en-US"/>
              </w:rPr>
              <w:t>January 31, 2022</w:t>
            </w:r>
          </w:p>
          <w:p w14:paraId="6E564E2E" w14:textId="4EFA515E" w:rsidR="00086C38" w:rsidRDefault="00086C38" w:rsidP="00086C38">
            <w:pPr>
              <w:pStyle w:val="ListParagraph"/>
              <w:numPr>
                <w:ilvl w:val="0"/>
                <w:numId w:val="26"/>
              </w:numPr>
              <w:ind w:left="320" w:hanging="218"/>
              <w:rPr>
                <w:rFonts w:cstheme="minorHAnsi"/>
                <w:lang w:val="en-US"/>
              </w:rPr>
            </w:pPr>
            <w:r>
              <w:rPr>
                <w:rFonts w:cstheme="minorHAnsi"/>
                <w:lang w:val="en-US"/>
              </w:rPr>
              <w:t>Bug removed:</w:t>
            </w:r>
            <w:r>
              <w:rPr>
                <w:rFonts w:cstheme="minorHAnsi"/>
                <w:lang w:val="en-US"/>
              </w:rPr>
              <w:br/>
              <w:t>In a Multi phase system, the option “Stop charger below ? deg C”</w:t>
            </w:r>
            <w:r>
              <w:rPr>
                <w:rFonts w:cstheme="minorHAnsi"/>
                <w:lang w:val="en-US"/>
              </w:rPr>
              <w:br/>
              <w:t>now correctly disables the charger on all phases when temperature is low.</w:t>
            </w:r>
            <w:r>
              <w:rPr>
                <w:rFonts w:cstheme="minorHAnsi"/>
                <w:lang w:val="en-US"/>
              </w:rPr>
              <w:br/>
              <w:t>(In previous versions only the charger in L1 was disabled.)</w:t>
            </w:r>
          </w:p>
          <w:p w14:paraId="662DA3F1" w14:textId="5A3ACD9D" w:rsidR="00086C38" w:rsidRPr="00586A7D" w:rsidRDefault="00086C38" w:rsidP="00086C38">
            <w:pPr>
              <w:pStyle w:val="ListParagraph"/>
              <w:numPr>
                <w:ilvl w:val="0"/>
                <w:numId w:val="26"/>
              </w:numPr>
              <w:ind w:left="320" w:hanging="218"/>
              <w:rPr>
                <w:rFonts w:cstheme="minorHAnsi"/>
                <w:lang w:val="en-US"/>
              </w:rPr>
            </w:pPr>
            <w:r>
              <w:rPr>
                <w:rFonts w:cstheme="minorHAnsi"/>
                <w:lang w:val="en-US"/>
              </w:rPr>
              <w:t xml:space="preserve"> When using a VE.Bus BMS, the repeated Absorption mechanism is now available.</w:t>
            </w:r>
          </w:p>
        </w:tc>
      </w:tr>
      <w:tr w:rsidR="00086C38" w:rsidRPr="00F23214" w14:paraId="403C0633" w14:textId="77777777" w:rsidTr="00C65597">
        <w:tc>
          <w:tcPr>
            <w:tcW w:w="997" w:type="dxa"/>
          </w:tcPr>
          <w:p w14:paraId="6A66BD43" w14:textId="27166407" w:rsidR="00086C38" w:rsidRDefault="00086C38" w:rsidP="00086C38">
            <w:pPr>
              <w:rPr>
                <w:lang w:val="en-US"/>
              </w:rPr>
            </w:pPr>
            <w:r>
              <w:rPr>
                <w:lang w:val="en-US"/>
              </w:rPr>
              <w:t>xxxx493</w:t>
            </w:r>
          </w:p>
        </w:tc>
        <w:tc>
          <w:tcPr>
            <w:tcW w:w="8253" w:type="dxa"/>
          </w:tcPr>
          <w:p w14:paraId="0E3515A0" w14:textId="77777777" w:rsidR="00086C38" w:rsidRDefault="00086C38" w:rsidP="00086C38">
            <w:pPr>
              <w:rPr>
                <w:rFonts w:cstheme="minorHAnsi"/>
                <w:lang w:val="en-US"/>
              </w:rPr>
            </w:pPr>
            <w:r>
              <w:rPr>
                <w:rFonts w:cstheme="minorHAnsi"/>
                <w:lang w:val="en-US"/>
              </w:rPr>
              <w:t>January 18, 2022</w:t>
            </w:r>
          </w:p>
          <w:p w14:paraId="6062E5D2" w14:textId="77777777" w:rsidR="00086C38" w:rsidRDefault="00086C38" w:rsidP="00086C38">
            <w:pPr>
              <w:pStyle w:val="ListParagraph"/>
              <w:numPr>
                <w:ilvl w:val="0"/>
                <w:numId w:val="26"/>
              </w:numPr>
              <w:ind w:left="320" w:hanging="218"/>
              <w:rPr>
                <w:rFonts w:cstheme="minorHAnsi"/>
                <w:lang w:val="en-US"/>
              </w:rPr>
            </w:pPr>
            <w:r>
              <w:rPr>
                <w:rFonts w:cstheme="minorHAnsi"/>
                <w:lang w:val="en-US"/>
              </w:rPr>
              <w:t xml:space="preserve">8K and 10K </w:t>
            </w:r>
            <w:proofErr w:type="spellStart"/>
            <w:r>
              <w:rPr>
                <w:rFonts w:cstheme="minorHAnsi"/>
                <w:lang w:val="en-US"/>
              </w:rPr>
              <w:t>Multiplus</w:t>
            </w:r>
            <w:proofErr w:type="spellEnd"/>
            <w:r>
              <w:rPr>
                <w:rFonts w:cstheme="minorHAnsi"/>
                <w:lang w:val="en-US"/>
              </w:rPr>
              <w:t>-II.</w:t>
            </w:r>
            <w:r>
              <w:rPr>
                <w:rFonts w:cstheme="minorHAnsi"/>
                <w:lang w:val="en-US"/>
              </w:rPr>
              <w:br/>
              <w:t>The option “external current sensor connected” is made available.</w:t>
            </w:r>
          </w:p>
          <w:p w14:paraId="02779281" w14:textId="2A7367AF" w:rsidR="00086C38" w:rsidRPr="00810251" w:rsidRDefault="00086C38" w:rsidP="00086C38">
            <w:pPr>
              <w:pStyle w:val="ListParagraph"/>
              <w:numPr>
                <w:ilvl w:val="0"/>
                <w:numId w:val="26"/>
              </w:numPr>
              <w:ind w:left="320" w:hanging="218"/>
              <w:rPr>
                <w:rFonts w:cstheme="minorHAnsi"/>
                <w:lang w:val="en-US"/>
              </w:rPr>
            </w:pPr>
            <w:r>
              <w:rPr>
                <w:rFonts w:cstheme="minorHAnsi"/>
                <w:lang w:val="en-US"/>
              </w:rPr>
              <w:lastRenderedPageBreak/>
              <w:t xml:space="preserve">Removed support for external current sensor from </w:t>
            </w:r>
            <w:r w:rsidRPr="00810251">
              <w:rPr>
                <w:rFonts w:cstheme="minorHAnsi"/>
                <w:lang w:val="en-US"/>
              </w:rPr>
              <w:t>Quattro-II models</w:t>
            </w:r>
            <w:r>
              <w:rPr>
                <w:rFonts w:cstheme="minorHAnsi"/>
                <w:lang w:val="en-US"/>
              </w:rPr>
              <w:t>.</w:t>
            </w:r>
          </w:p>
        </w:tc>
      </w:tr>
      <w:tr w:rsidR="00086C38" w:rsidRPr="00F23214" w14:paraId="626AF419" w14:textId="77777777" w:rsidTr="00C65597">
        <w:tc>
          <w:tcPr>
            <w:tcW w:w="997" w:type="dxa"/>
          </w:tcPr>
          <w:p w14:paraId="19F98C58" w14:textId="5C4EBEA7" w:rsidR="00086C38" w:rsidRDefault="00086C38" w:rsidP="00086C38">
            <w:pPr>
              <w:rPr>
                <w:lang w:val="en-US"/>
              </w:rPr>
            </w:pPr>
            <w:r>
              <w:rPr>
                <w:lang w:val="en-US"/>
              </w:rPr>
              <w:lastRenderedPageBreak/>
              <w:t>xxxx492</w:t>
            </w:r>
          </w:p>
        </w:tc>
        <w:tc>
          <w:tcPr>
            <w:tcW w:w="8253" w:type="dxa"/>
          </w:tcPr>
          <w:p w14:paraId="212F9034" w14:textId="77777777" w:rsidR="00086C38" w:rsidRDefault="00086C38" w:rsidP="00086C38">
            <w:pPr>
              <w:rPr>
                <w:rFonts w:cstheme="minorHAnsi"/>
                <w:lang w:val="en-US"/>
              </w:rPr>
            </w:pPr>
            <w:r>
              <w:rPr>
                <w:rFonts w:cstheme="minorHAnsi"/>
                <w:lang w:val="en-US"/>
              </w:rPr>
              <w:t>January 17, 2022</w:t>
            </w:r>
          </w:p>
          <w:p w14:paraId="2A718203" w14:textId="5E28D45D" w:rsidR="00086C38" w:rsidRPr="0056065F" w:rsidRDefault="00086C38" w:rsidP="00086C38">
            <w:pPr>
              <w:pStyle w:val="ListParagraph"/>
              <w:numPr>
                <w:ilvl w:val="0"/>
                <w:numId w:val="26"/>
              </w:numPr>
              <w:ind w:left="320" w:hanging="218"/>
              <w:rPr>
                <w:rFonts w:cstheme="minorHAnsi"/>
                <w:lang w:val="en-US"/>
              </w:rPr>
            </w:pPr>
            <w:r>
              <w:rPr>
                <w:rFonts w:cstheme="minorHAnsi"/>
                <w:lang w:val="en-US"/>
              </w:rPr>
              <w:t>Bug fix.</w:t>
            </w:r>
            <w:r>
              <w:rPr>
                <w:rFonts w:cstheme="minorHAnsi"/>
                <w:lang w:val="en-US"/>
              </w:rPr>
              <w:br/>
            </w:r>
            <w:r w:rsidRPr="00E671BE">
              <w:rPr>
                <w:rFonts w:cstheme="minorHAnsi"/>
                <w:i/>
                <w:iCs/>
                <w:lang w:val="en-US"/>
              </w:rPr>
              <w:t>I</w:t>
            </w:r>
            <w:r>
              <w:rPr>
                <w:rFonts w:cstheme="minorHAnsi"/>
                <w:i/>
                <w:iCs/>
                <w:lang w:val="en-US"/>
              </w:rPr>
              <w:t>t</w:t>
            </w:r>
            <w:r w:rsidRPr="00E671BE">
              <w:rPr>
                <w:rFonts w:cstheme="minorHAnsi"/>
                <w:i/>
                <w:iCs/>
                <w:lang w:val="en-US"/>
              </w:rPr>
              <w:t xml:space="preserve"> proved that </w:t>
            </w:r>
            <w:r>
              <w:rPr>
                <w:rFonts w:cstheme="minorHAnsi"/>
                <w:i/>
                <w:iCs/>
                <w:lang w:val="en-US"/>
              </w:rPr>
              <w:t>(</w:t>
            </w:r>
            <w:r w:rsidRPr="00E671BE">
              <w:rPr>
                <w:rFonts w:cstheme="minorHAnsi"/>
                <w:i/>
                <w:iCs/>
                <w:lang w:val="en-US"/>
              </w:rPr>
              <w:t>in rare cases</w:t>
            </w:r>
            <w:r>
              <w:rPr>
                <w:rFonts w:cstheme="minorHAnsi"/>
                <w:i/>
                <w:iCs/>
                <w:lang w:val="en-US"/>
              </w:rPr>
              <w:t xml:space="preserve">) with </w:t>
            </w:r>
            <w:proofErr w:type="spellStart"/>
            <w:r>
              <w:rPr>
                <w:rFonts w:cstheme="minorHAnsi"/>
                <w:i/>
                <w:iCs/>
                <w:lang w:val="en-US"/>
              </w:rPr>
              <w:t>firmwares</w:t>
            </w:r>
            <w:proofErr w:type="spellEnd"/>
            <w:r>
              <w:rPr>
                <w:rFonts w:cstheme="minorHAnsi"/>
                <w:i/>
                <w:iCs/>
                <w:lang w:val="en-US"/>
              </w:rPr>
              <w:t xml:space="preserve"> xxxx489 </w:t>
            </w:r>
            <w:proofErr w:type="spellStart"/>
            <w:r>
              <w:rPr>
                <w:rFonts w:cstheme="minorHAnsi"/>
                <w:i/>
                <w:iCs/>
                <w:lang w:val="en-US"/>
              </w:rPr>
              <w:t>upto</w:t>
            </w:r>
            <w:proofErr w:type="spellEnd"/>
            <w:r>
              <w:rPr>
                <w:rFonts w:cstheme="minorHAnsi"/>
                <w:i/>
                <w:iCs/>
                <w:lang w:val="en-US"/>
              </w:rPr>
              <w:t xml:space="preserve"> xxxx491 the Multi </w:t>
            </w:r>
            <w:r w:rsidRPr="00E671BE">
              <w:rPr>
                <w:rFonts w:cstheme="minorHAnsi"/>
                <w:i/>
                <w:iCs/>
                <w:lang w:val="en-US"/>
              </w:rPr>
              <w:t xml:space="preserve">could </w:t>
            </w:r>
            <w:r>
              <w:rPr>
                <w:rFonts w:cstheme="minorHAnsi"/>
                <w:i/>
                <w:iCs/>
                <w:lang w:val="en-US"/>
              </w:rPr>
              <w:t xml:space="preserve">get </w:t>
            </w:r>
            <w:r w:rsidRPr="00E671BE">
              <w:rPr>
                <w:rFonts w:cstheme="minorHAnsi"/>
                <w:i/>
                <w:iCs/>
                <w:lang w:val="en-US"/>
              </w:rPr>
              <w:t>‘stuck’ in the off state</w:t>
            </w:r>
            <w:r>
              <w:rPr>
                <w:rFonts w:cstheme="minorHAnsi"/>
                <w:i/>
                <w:iCs/>
                <w:lang w:val="en-US"/>
              </w:rPr>
              <w:t>.</w:t>
            </w:r>
            <w:r>
              <w:rPr>
                <w:rFonts w:cstheme="minorHAnsi"/>
                <w:i/>
                <w:iCs/>
                <w:lang w:val="en-US"/>
              </w:rPr>
              <w:br/>
              <w:t xml:space="preserve">It could not be switched on </w:t>
            </w:r>
            <w:r w:rsidRPr="00E671BE">
              <w:rPr>
                <w:rFonts w:cstheme="minorHAnsi"/>
                <w:i/>
                <w:iCs/>
                <w:lang w:val="en-US"/>
              </w:rPr>
              <w:t xml:space="preserve">anymore </w:t>
            </w:r>
            <w:r>
              <w:rPr>
                <w:rFonts w:cstheme="minorHAnsi"/>
                <w:i/>
                <w:iCs/>
                <w:lang w:val="en-US"/>
              </w:rPr>
              <w:t xml:space="preserve">neither locally nor remote. Even </w:t>
            </w:r>
            <w:r w:rsidRPr="00E671BE">
              <w:rPr>
                <w:rFonts w:cstheme="minorHAnsi"/>
                <w:i/>
                <w:iCs/>
                <w:lang w:val="en-US"/>
              </w:rPr>
              <w:t>power cycl</w:t>
            </w:r>
            <w:r>
              <w:rPr>
                <w:rFonts w:cstheme="minorHAnsi"/>
                <w:i/>
                <w:iCs/>
                <w:lang w:val="en-US"/>
              </w:rPr>
              <w:t xml:space="preserve">ing the system does </w:t>
            </w:r>
            <w:r w:rsidRPr="00E671BE">
              <w:rPr>
                <w:rFonts w:cstheme="minorHAnsi"/>
                <w:i/>
                <w:iCs/>
                <w:lang w:val="en-US"/>
              </w:rPr>
              <w:t xml:space="preserve">not fix the issue. </w:t>
            </w:r>
          </w:p>
          <w:p w14:paraId="1589CC2F" w14:textId="20FB50BF" w:rsidR="00086C38" w:rsidRDefault="00086C38" w:rsidP="00086C38">
            <w:pPr>
              <w:pStyle w:val="ListParagraph"/>
              <w:ind w:left="320"/>
              <w:rPr>
                <w:rFonts w:cstheme="minorHAnsi"/>
                <w:lang w:val="en-US"/>
              </w:rPr>
            </w:pPr>
            <w:r w:rsidRPr="00E671BE">
              <w:rPr>
                <w:rFonts w:cstheme="minorHAnsi"/>
                <w:i/>
                <w:iCs/>
                <w:lang w:val="en-US"/>
              </w:rPr>
              <w:t>(</w:t>
            </w:r>
            <w:r>
              <w:rPr>
                <w:rFonts w:cstheme="minorHAnsi"/>
                <w:i/>
                <w:iCs/>
                <w:lang w:val="en-US"/>
              </w:rPr>
              <w:t xml:space="preserve">note that </w:t>
            </w:r>
            <w:r w:rsidRPr="00E671BE">
              <w:rPr>
                <w:rFonts w:cstheme="minorHAnsi"/>
                <w:i/>
                <w:iCs/>
                <w:lang w:val="en-US"/>
              </w:rPr>
              <w:t xml:space="preserve">communication with </w:t>
            </w:r>
            <w:r>
              <w:rPr>
                <w:rFonts w:cstheme="minorHAnsi"/>
                <w:i/>
                <w:iCs/>
                <w:lang w:val="en-US"/>
              </w:rPr>
              <w:t xml:space="preserve">such a </w:t>
            </w:r>
            <w:r w:rsidRPr="00E671BE">
              <w:rPr>
                <w:rFonts w:cstheme="minorHAnsi"/>
                <w:i/>
                <w:iCs/>
                <w:lang w:val="en-US"/>
              </w:rPr>
              <w:t xml:space="preserve">unit </w:t>
            </w:r>
            <w:r>
              <w:rPr>
                <w:rFonts w:cstheme="minorHAnsi"/>
                <w:i/>
                <w:iCs/>
                <w:lang w:val="en-US"/>
              </w:rPr>
              <w:t>i</w:t>
            </w:r>
            <w:r w:rsidRPr="00E671BE">
              <w:rPr>
                <w:rFonts w:cstheme="minorHAnsi"/>
                <w:i/>
                <w:iCs/>
                <w:lang w:val="en-US"/>
              </w:rPr>
              <w:t>s still possible).</w:t>
            </w:r>
          </w:p>
        </w:tc>
      </w:tr>
      <w:tr w:rsidR="00086C38" w:rsidRPr="00F23214" w14:paraId="1B6B1552" w14:textId="77777777" w:rsidTr="00C65597">
        <w:tc>
          <w:tcPr>
            <w:tcW w:w="997" w:type="dxa"/>
          </w:tcPr>
          <w:p w14:paraId="2D20FEC7" w14:textId="33124B4C" w:rsidR="00086C38" w:rsidRDefault="00086C38" w:rsidP="00086C38">
            <w:pPr>
              <w:rPr>
                <w:lang w:val="en-US"/>
              </w:rPr>
            </w:pPr>
            <w:r>
              <w:rPr>
                <w:lang w:val="en-US"/>
              </w:rPr>
              <w:t>xxxx491</w:t>
            </w:r>
          </w:p>
        </w:tc>
        <w:tc>
          <w:tcPr>
            <w:tcW w:w="8253" w:type="dxa"/>
          </w:tcPr>
          <w:p w14:paraId="5BB37B6C" w14:textId="77777777" w:rsidR="00086C38" w:rsidRDefault="00086C38" w:rsidP="00086C38">
            <w:pPr>
              <w:rPr>
                <w:rFonts w:cstheme="minorHAnsi"/>
                <w:lang w:val="en-US"/>
              </w:rPr>
            </w:pPr>
            <w:r>
              <w:rPr>
                <w:rFonts w:cstheme="minorHAnsi"/>
                <w:lang w:val="en-US"/>
              </w:rPr>
              <w:t>December 2, 2021</w:t>
            </w:r>
          </w:p>
          <w:p w14:paraId="65DAF161" w14:textId="7F796E46" w:rsidR="00086C38" w:rsidRPr="00673D37" w:rsidRDefault="00086C38" w:rsidP="00086C38">
            <w:pPr>
              <w:pStyle w:val="ListParagraph"/>
              <w:numPr>
                <w:ilvl w:val="0"/>
                <w:numId w:val="26"/>
              </w:numPr>
              <w:ind w:left="320" w:hanging="218"/>
              <w:rPr>
                <w:rFonts w:cstheme="minorHAnsi"/>
                <w:lang w:val="en-US"/>
              </w:rPr>
            </w:pPr>
            <w:r>
              <w:rPr>
                <w:rFonts w:cstheme="minorHAnsi"/>
                <w:lang w:val="en-US"/>
              </w:rPr>
              <w:t xml:space="preserve">Bug fix for the </w:t>
            </w:r>
            <w:r w:rsidRPr="00673D37">
              <w:rPr>
                <w:rFonts w:cstheme="minorHAnsi"/>
                <w:b/>
                <w:bCs/>
                <w:lang w:val="en-US"/>
              </w:rPr>
              <w:t>Quattro-II</w:t>
            </w:r>
            <w:r>
              <w:rPr>
                <w:rFonts w:cstheme="minorHAnsi"/>
                <w:lang w:val="en-US"/>
              </w:rPr>
              <w:t xml:space="preserve"> and </w:t>
            </w:r>
            <w:proofErr w:type="spellStart"/>
            <w:r w:rsidRPr="00673D37">
              <w:rPr>
                <w:rFonts w:cstheme="minorHAnsi"/>
                <w:b/>
                <w:bCs/>
                <w:lang w:val="en-US"/>
              </w:rPr>
              <w:t>Multiplus</w:t>
            </w:r>
            <w:proofErr w:type="spellEnd"/>
            <w:r w:rsidRPr="00673D37">
              <w:rPr>
                <w:rFonts w:cstheme="minorHAnsi"/>
                <w:b/>
                <w:bCs/>
                <w:lang w:val="en-US"/>
              </w:rPr>
              <w:t>-II 2x120V</w:t>
            </w:r>
            <w:r>
              <w:rPr>
                <w:rFonts w:cstheme="minorHAnsi"/>
                <w:lang w:val="en-US"/>
              </w:rPr>
              <w:br/>
            </w:r>
            <w:r>
              <w:rPr>
                <w:rFonts w:cstheme="minorHAnsi"/>
                <w:i/>
                <w:iCs/>
                <w:sz w:val="20"/>
                <w:szCs w:val="20"/>
                <w:lang w:val="en-US"/>
              </w:rPr>
              <w:t xml:space="preserve">In </w:t>
            </w:r>
            <w:r w:rsidRPr="00C726AA">
              <w:rPr>
                <w:rFonts w:cstheme="minorHAnsi"/>
                <w:i/>
                <w:iCs/>
                <w:sz w:val="20"/>
                <w:szCs w:val="20"/>
                <w:lang w:val="en-US"/>
              </w:rPr>
              <w:t>very rare c</w:t>
            </w:r>
            <w:r>
              <w:rPr>
                <w:rFonts w:cstheme="minorHAnsi"/>
                <w:i/>
                <w:iCs/>
                <w:sz w:val="20"/>
                <w:szCs w:val="20"/>
                <w:lang w:val="en-US"/>
              </w:rPr>
              <w:t xml:space="preserve">ases </w:t>
            </w:r>
            <w:r w:rsidRPr="00C726AA">
              <w:rPr>
                <w:rFonts w:cstheme="minorHAnsi"/>
                <w:i/>
                <w:iCs/>
                <w:sz w:val="20"/>
                <w:szCs w:val="20"/>
                <w:lang w:val="en-US"/>
              </w:rPr>
              <w:t>the reading of the AUX2 input could momentarily return a wrong value.</w:t>
            </w:r>
            <w:r w:rsidRPr="00C726AA">
              <w:rPr>
                <w:rFonts w:cstheme="minorHAnsi"/>
                <w:i/>
                <w:iCs/>
                <w:sz w:val="20"/>
                <w:szCs w:val="20"/>
                <w:lang w:val="en-US"/>
              </w:rPr>
              <w:br/>
            </w:r>
            <w:r>
              <w:rPr>
                <w:rFonts w:cstheme="minorHAnsi"/>
                <w:i/>
                <w:iCs/>
                <w:sz w:val="20"/>
                <w:szCs w:val="20"/>
                <w:lang w:val="en-US"/>
              </w:rPr>
              <w:t>Please n</w:t>
            </w:r>
            <w:r w:rsidRPr="00C726AA">
              <w:rPr>
                <w:rFonts w:cstheme="minorHAnsi"/>
                <w:i/>
                <w:iCs/>
                <w:sz w:val="20"/>
                <w:szCs w:val="20"/>
                <w:lang w:val="en-US"/>
              </w:rPr>
              <w:t xml:space="preserve">ote that AUX2 is </w:t>
            </w:r>
            <w:r w:rsidRPr="00C726AA">
              <w:rPr>
                <w:rFonts w:cstheme="minorHAnsi"/>
                <w:b/>
                <w:bCs/>
                <w:i/>
                <w:iCs/>
                <w:sz w:val="20"/>
                <w:szCs w:val="20"/>
                <w:u w:val="single"/>
                <w:lang w:val="en-US"/>
              </w:rPr>
              <w:t>not</w:t>
            </w:r>
            <w:r w:rsidRPr="00C726AA">
              <w:rPr>
                <w:rFonts w:cstheme="minorHAnsi"/>
                <w:i/>
                <w:iCs/>
                <w:sz w:val="20"/>
                <w:szCs w:val="20"/>
                <w:lang w:val="en-US"/>
              </w:rPr>
              <w:t xml:space="preserve"> used in the firmware but CAN be used by </w:t>
            </w:r>
            <w:r>
              <w:rPr>
                <w:rFonts w:cstheme="minorHAnsi"/>
                <w:i/>
                <w:iCs/>
                <w:sz w:val="20"/>
                <w:szCs w:val="20"/>
                <w:lang w:val="en-US"/>
              </w:rPr>
              <w:t xml:space="preserve">loading </w:t>
            </w:r>
            <w:r w:rsidRPr="00C726AA">
              <w:rPr>
                <w:rFonts w:cstheme="minorHAnsi"/>
                <w:i/>
                <w:iCs/>
                <w:sz w:val="20"/>
                <w:szCs w:val="20"/>
                <w:lang w:val="en-US"/>
              </w:rPr>
              <w:t>assistants.</w:t>
            </w:r>
          </w:p>
        </w:tc>
      </w:tr>
      <w:tr w:rsidR="00086C38" w:rsidRPr="00F23214" w14:paraId="00F2678B" w14:textId="77777777" w:rsidTr="00C65597">
        <w:tc>
          <w:tcPr>
            <w:tcW w:w="997" w:type="dxa"/>
          </w:tcPr>
          <w:p w14:paraId="4A028F6E" w14:textId="2821E40F" w:rsidR="00086C38" w:rsidRDefault="00086C38" w:rsidP="00086C38">
            <w:pPr>
              <w:rPr>
                <w:lang w:val="en-US"/>
              </w:rPr>
            </w:pPr>
            <w:r>
              <w:rPr>
                <w:lang w:val="en-US"/>
              </w:rPr>
              <w:t>xxxx490</w:t>
            </w:r>
          </w:p>
        </w:tc>
        <w:tc>
          <w:tcPr>
            <w:tcW w:w="8253" w:type="dxa"/>
          </w:tcPr>
          <w:p w14:paraId="616F6FED" w14:textId="77777777" w:rsidR="00086C38" w:rsidRDefault="00086C38" w:rsidP="00086C38">
            <w:pPr>
              <w:rPr>
                <w:rFonts w:cstheme="minorHAnsi"/>
                <w:lang w:val="en-US"/>
              </w:rPr>
            </w:pPr>
            <w:r>
              <w:rPr>
                <w:rFonts w:cstheme="minorHAnsi"/>
                <w:lang w:val="en-US"/>
              </w:rPr>
              <w:t>November 10, 2021</w:t>
            </w:r>
          </w:p>
          <w:p w14:paraId="399A6E28" w14:textId="77777777" w:rsidR="00086C38" w:rsidRDefault="00086C38" w:rsidP="00086C38">
            <w:pPr>
              <w:pStyle w:val="ListParagraph"/>
              <w:numPr>
                <w:ilvl w:val="0"/>
                <w:numId w:val="26"/>
              </w:numPr>
              <w:ind w:left="320" w:hanging="218"/>
              <w:rPr>
                <w:rFonts w:cstheme="minorHAnsi"/>
                <w:lang w:val="en-US"/>
              </w:rPr>
            </w:pPr>
            <w:r>
              <w:rPr>
                <w:rFonts w:cstheme="minorHAnsi"/>
                <w:lang w:val="en-US"/>
              </w:rPr>
              <w:t>A system which raises error 17 (indicating that a “slave” misses the “master”) will now automatically recover when the master is found again.</w:t>
            </w:r>
          </w:p>
          <w:p w14:paraId="5F454EF1" w14:textId="4D19A914" w:rsidR="00086C38" w:rsidRPr="0056636D" w:rsidRDefault="00086C38" w:rsidP="00086C38">
            <w:pPr>
              <w:pStyle w:val="ListParagraph"/>
              <w:numPr>
                <w:ilvl w:val="0"/>
                <w:numId w:val="26"/>
              </w:numPr>
              <w:ind w:left="320" w:hanging="218"/>
              <w:rPr>
                <w:rFonts w:cstheme="minorHAnsi"/>
                <w:lang w:val="en-US"/>
              </w:rPr>
            </w:pPr>
            <w:r>
              <w:rPr>
                <w:rFonts w:cstheme="minorHAnsi"/>
                <w:lang w:val="en-US"/>
              </w:rPr>
              <w:t>UPS function was accidently disabled when “Other:  AC Neutral path externally joined” was selected (since the introduction of this gridcode)</w:t>
            </w:r>
            <w:r>
              <w:rPr>
                <w:rFonts w:cstheme="minorHAnsi"/>
                <w:lang w:val="en-US"/>
              </w:rPr>
              <w:br/>
              <w:t>This is corrected so now the UPS function is disabled for all Gridcodes except “None”, “Other” and “Other:  AC Neutral path externally joined”.</w:t>
            </w:r>
          </w:p>
        </w:tc>
      </w:tr>
      <w:tr w:rsidR="00086C38" w:rsidRPr="00F23214" w14:paraId="7F5E8F8B" w14:textId="77777777" w:rsidTr="00C65597">
        <w:tc>
          <w:tcPr>
            <w:tcW w:w="997" w:type="dxa"/>
          </w:tcPr>
          <w:p w14:paraId="490DB9B8" w14:textId="4A838B40" w:rsidR="00086C38" w:rsidRDefault="00086C38" w:rsidP="00086C38">
            <w:pPr>
              <w:rPr>
                <w:lang w:val="en-US"/>
              </w:rPr>
            </w:pPr>
            <w:r>
              <w:rPr>
                <w:lang w:val="en-US"/>
              </w:rPr>
              <w:t>xxxx489</w:t>
            </w:r>
          </w:p>
        </w:tc>
        <w:tc>
          <w:tcPr>
            <w:tcW w:w="8253" w:type="dxa"/>
          </w:tcPr>
          <w:p w14:paraId="62FC5815" w14:textId="1BF08F66" w:rsidR="00086C38" w:rsidRDefault="00086C38" w:rsidP="00086C38">
            <w:pPr>
              <w:rPr>
                <w:rFonts w:cstheme="minorHAnsi"/>
                <w:lang w:val="en-US"/>
              </w:rPr>
            </w:pPr>
            <w:r>
              <w:rPr>
                <w:rFonts w:cstheme="minorHAnsi"/>
                <w:lang w:val="en-US"/>
              </w:rPr>
              <w:t>October 29, 2021</w:t>
            </w:r>
          </w:p>
          <w:p w14:paraId="5058EA55" w14:textId="6BF00DD1" w:rsidR="00086C38" w:rsidRDefault="00086C38" w:rsidP="00086C38">
            <w:pPr>
              <w:pStyle w:val="ListParagraph"/>
              <w:numPr>
                <w:ilvl w:val="0"/>
                <w:numId w:val="26"/>
              </w:numPr>
              <w:spacing w:after="200" w:line="276" w:lineRule="auto"/>
              <w:ind w:left="320" w:hanging="218"/>
              <w:rPr>
                <w:rFonts w:cstheme="minorHAnsi"/>
                <w:lang w:val="en-US"/>
              </w:rPr>
            </w:pPr>
            <w:r>
              <w:rPr>
                <w:rFonts w:cstheme="minorHAnsi"/>
                <w:lang w:val="en-US"/>
              </w:rPr>
              <w:t>In order to account for external chargers, state of charge now synchronizes to the configured absorption percentage when the DC voltage reaches Absorption voltage </w:t>
            </w:r>
            <w:r>
              <w:rPr>
                <w:rFonts w:cstheme="minorHAnsi"/>
                <w:lang w:val="en-US"/>
              </w:rPr>
              <w:noBreakHyphen/>
              <w:t> 0.1V.</w:t>
            </w:r>
          </w:p>
          <w:p w14:paraId="64421B3F" w14:textId="734EF6BF" w:rsidR="00086C38" w:rsidRDefault="00086C38" w:rsidP="00086C38">
            <w:pPr>
              <w:pStyle w:val="ListParagraph"/>
              <w:numPr>
                <w:ilvl w:val="0"/>
                <w:numId w:val="26"/>
              </w:numPr>
              <w:spacing w:after="200" w:line="276" w:lineRule="auto"/>
              <w:ind w:left="320" w:hanging="218"/>
              <w:rPr>
                <w:rFonts w:cstheme="minorHAnsi"/>
                <w:lang w:val="en-US"/>
              </w:rPr>
            </w:pPr>
            <w:r>
              <w:rPr>
                <w:rFonts w:cstheme="minorHAnsi"/>
                <w:lang w:val="en-US"/>
              </w:rPr>
              <w:t>Added configuration option to stop charging at low temperature for Li-Ion systems that don’t feature that themselves.</w:t>
            </w:r>
          </w:p>
          <w:p w14:paraId="3CF953A3" w14:textId="2E6B7111" w:rsidR="00086C38" w:rsidRDefault="00086C38" w:rsidP="00086C38">
            <w:pPr>
              <w:pStyle w:val="ListParagraph"/>
              <w:numPr>
                <w:ilvl w:val="0"/>
                <w:numId w:val="26"/>
              </w:numPr>
              <w:spacing w:after="200" w:line="276" w:lineRule="auto"/>
              <w:ind w:left="320" w:hanging="218"/>
              <w:rPr>
                <w:rFonts w:cstheme="minorHAnsi"/>
                <w:lang w:val="en-US"/>
              </w:rPr>
            </w:pPr>
            <w:r>
              <w:rPr>
                <w:rFonts w:cstheme="minorHAnsi"/>
                <w:lang w:val="en-US"/>
              </w:rPr>
              <w:t>Fix small PLL issue introduced in xxxx483 which in some cases can cause audible noise.</w:t>
            </w:r>
          </w:p>
          <w:p w14:paraId="1689E7E0" w14:textId="01ED0479" w:rsidR="00086C38" w:rsidRDefault="00086C38" w:rsidP="00086C38">
            <w:pPr>
              <w:pStyle w:val="ListParagraph"/>
              <w:numPr>
                <w:ilvl w:val="0"/>
                <w:numId w:val="26"/>
              </w:numPr>
              <w:spacing w:after="200" w:line="276" w:lineRule="auto"/>
              <w:ind w:left="320" w:hanging="218"/>
              <w:rPr>
                <w:rFonts w:cstheme="minorHAnsi"/>
                <w:lang w:val="en-US"/>
              </w:rPr>
            </w:pPr>
            <w:r>
              <w:rPr>
                <w:rFonts w:cstheme="minorHAnsi"/>
                <w:lang w:val="en-US"/>
              </w:rPr>
              <w:t>Compacts do now startup reliable on AC when DC  is 0V.</w:t>
            </w:r>
          </w:p>
          <w:p w14:paraId="0D4D39CF" w14:textId="7CD14DDA" w:rsidR="00086C38" w:rsidRDefault="00086C38" w:rsidP="00086C38">
            <w:pPr>
              <w:pStyle w:val="ListParagraph"/>
              <w:numPr>
                <w:ilvl w:val="0"/>
                <w:numId w:val="26"/>
              </w:numPr>
              <w:spacing w:after="200" w:line="276" w:lineRule="auto"/>
              <w:ind w:left="320" w:hanging="218"/>
              <w:rPr>
                <w:rFonts w:cstheme="minorHAnsi"/>
                <w:lang w:val="en-US"/>
              </w:rPr>
            </w:pPr>
            <w:proofErr w:type="spellStart"/>
            <w:r>
              <w:rPr>
                <w:rFonts w:cstheme="minorHAnsi"/>
                <w:lang w:val="en-US"/>
              </w:rPr>
              <w:t>F</w:t>
            </w:r>
            <w:r w:rsidRPr="00156E31">
              <w:rPr>
                <w:rFonts w:cstheme="minorHAnsi"/>
                <w:vertAlign w:val="subscript"/>
                <w:lang w:val="en-US"/>
              </w:rPr>
              <w:t>reconnect</w:t>
            </w:r>
            <w:proofErr w:type="spellEnd"/>
            <w:r>
              <w:rPr>
                <w:rFonts w:cstheme="minorHAnsi"/>
                <w:lang w:val="en-US"/>
              </w:rPr>
              <w:t xml:space="preserve"> for Chilean gridcode changed from 50.1Hz to 50.2Hz.</w:t>
            </w:r>
          </w:p>
          <w:p w14:paraId="537DFDA9" w14:textId="6205DB9B" w:rsidR="00086C38" w:rsidRDefault="00086C38" w:rsidP="00086C38">
            <w:pPr>
              <w:pStyle w:val="ListParagraph"/>
              <w:numPr>
                <w:ilvl w:val="0"/>
                <w:numId w:val="26"/>
              </w:numPr>
              <w:spacing w:after="200" w:line="276" w:lineRule="auto"/>
              <w:ind w:left="320" w:hanging="218"/>
              <w:rPr>
                <w:rFonts w:cstheme="minorHAnsi"/>
                <w:lang w:val="en-US"/>
              </w:rPr>
            </w:pPr>
            <w:r w:rsidRPr="00D607E4">
              <w:rPr>
                <w:rFonts w:cstheme="minorHAnsi"/>
                <w:lang w:val="en-US"/>
              </w:rPr>
              <w:t>Added support for VE.Bus BMS.</w:t>
            </w:r>
            <w:r>
              <w:rPr>
                <w:rFonts w:cstheme="minorHAnsi"/>
                <w:lang w:val="en-US"/>
              </w:rPr>
              <w:br/>
            </w:r>
            <w:r w:rsidRPr="00D607E4">
              <w:rPr>
                <w:rFonts w:cstheme="minorHAnsi"/>
                <w:lang w:val="en-US"/>
              </w:rPr>
              <w:t>With this firmware there is no need to use the VE.Bus BMS assistant anymore.</w:t>
            </w:r>
            <w:r w:rsidRPr="00D607E4">
              <w:rPr>
                <w:rFonts w:cstheme="minorHAnsi"/>
                <w:lang w:val="en-US"/>
              </w:rPr>
              <w:br/>
            </w:r>
            <w:r>
              <w:rPr>
                <w:rFonts w:cstheme="minorHAnsi"/>
                <w:lang w:val="en-US"/>
              </w:rPr>
              <w:t>U</w:t>
            </w:r>
            <w:r w:rsidRPr="00D607E4">
              <w:rPr>
                <w:rFonts w:cstheme="minorHAnsi"/>
                <w:lang w:val="en-US"/>
              </w:rPr>
              <w:t xml:space="preserve">sing this new firmware results in </w:t>
            </w:r>
            <w:r>
              <w:rPr>
                <w:rFonts w:cstheme="minorHAnsi"/>
                <w:lang w:val="en-US"/>
              </w:rPr>
              <w:t xml:space="preserve">practically </w:t>
            </w:r>
            <w:r w:rsidRPr="00D607E4">
              <w:rPr>
                <w:rFonts w:cstheme="minorHAnsi"/>
                <w:lang w:val="en-US"/>
              </w:rPr>
              <w:t xml:space="preserve">the same </w:t>
            </w:r>
            <w:proofErr w:type="spellStart"/>
            <w:r w:rsidRPr="00D607E4">
              <w:rPr>
                <w:rFonts w:cstheme="minorHAnsi"/>
                <w:lang w:val="en-US"/>
              </w:rPr>
              <w:t>behaviour</w:t>
            </w:r>
            <w:proofErr w:type="spellEnd"/>
            <w:r w:rsidRPr="00D607E4">
              <w:rPr>
                <w:rFonts w:cstheme="minorHAnsi"/>
                <w:lang w:val="en-US"/>
              </w:rPr>
              <w:t xml:space="preserve"> as previously when using the Assistant.</w:t>
            </w:r>
            <w:r>
              <w:rPr>
                <w:rFonts w:cstheme="minorHAnsi"/>
                <w:lang w:val="en-US"/>
              </w:rPr>
              <w:br/>
            </w:r>
            <w:r>
              <w:rPr>
                <w:rFonts w:cstheme="minorHAnsi"/>
                <w:lang w:val="en-US"/>
              </w:rPr>
              <w:br/>
            </w:r>
            <w:r w:rsidRPr="00D607E4">
              <w:rPr>
                <w:rFonts w:cstheme="minorHAnsi"/>
                <w:lang w:val="en-US"/>
              </w:rPr>
              <w:t>As soon as the Multi (or Quattro) sees the VE.Bus BMS, and the (new) checkbox called “Configured for VE.Bus BMS” is not checked yet, it will automatically configure itself.</w:t>
            </w:r>
            <w:r w:rsidRPr="00D607E4">
              <w:rPr>
                <w:rFonts w:cstheme="minorHAnsi"/>
                <w:lang w:val="en-US"/>
              </w:rPr>
              <w:br/>
              <w:t>The settings then auto-configured are:</w:t>
            </w:r>
          </w:p>
          <w:p w14:paraId="3F607F86" w14:textId="77777777" w:rsidR="00086C38" w:rsidRDefault="00086C38" w:rsidP="00086C38">
            <w:pPr>
              <w:pStyle w:val="ListParagraph"/>
              <w:numPr>
                <w:ilvl w:val="1"/>
                <w:numId w:val="26"/>
              </w:numPr>
              <w:ind w:left="601" w:hanging="218"/>
              <w:rPr>
                <w:rFonts w:cstheme="minorHAnsi"/>
                <w:lang w:val="en-US"/>
              </w:rPr>
            </w:pPr>
            <w:r w:rsidRPr="00D607E4">
              <w:rPr>
                <w:rFonts w:cstheme="minorHAnsi"/>
                <w:lang w:val="en-US"/>
              </w:rPr>
              <w:t>The (new) ”Configured for VE.Bus BMS” setting is set, meaning that it will no longer charge in case it doesn’t see the VE.Bus BMS anymore. In more detail: it will go through passthrough when AC is present, and switches off if there is no AC BMS. This is a safety feature.</w:t>
            </w:r>
          </w:p>
          <w:p w14:paraId="1B3B6DE7" w14:textId="77777777" w:rsidR="00086C38" w:rsidRDefault="00086C38" w:rsidP="00086C38">
            <w:pPr>
              <w:pStyle w:val="ListParagraph"/>
              <w:numPr>
                <w:ilvl w:val="1"/>
                <w:numId w:val="26"/>
              </w:numPr>
              <w:ind w:left="601" w:hanging="218"/>
              <w:rPr>
                <w:rFonts w:cstheme="minorHAnsi"/>
                <w:lang w:val="en-US"/>
              </w:rPr>
            </w:pPr>
            <w:r w:rsidRPr="00D607E4">
              <w:rPr>
                <w:rFonts w:cstheme="minorHAnsi"/>
                <w:lang w:val="en-US"/>
              </w:rPr>
              <w:t>Battery type is set to lithiu</w:t>
            </w:r>
            <w:r>
              <w:rPr>
                <w:rFonts w:cstheme="minorHAnsi"/>
                <w:lang w:val="en-US"/>
              </w:rPr>
              <w:t>m</w:t>
            </w:r>
          </w:p>
          <w:p w14:paraId="6C336A2F" w14:textId="77777777" w:rsidR="00086C38" w:rsidRDefault="00086C38" w:rsidP="00086C38">
            <w:pPr>
              <w:pStyle w:val="ListParagraph"/>
              <w:numPr>
                <w:ilvl w:val="1"/>
                <w:numId w:val="26"/>
              </w:numPr>
              <w:ind w:left="601" w:hanging="218"/>
              <w:rPr>
                <w:rFonts w:cstheme="minorHAnsi"/>
                <w:lang w:val="en-US"/>
              </w:rPr>
            </w:pPr>
            <w:r w:rsidRPr="00D607E4">
              <w:rPr>
                <w:rFonts w:cstheme="minorHAnsi"/>
                <w:lang w:val="en-US"/>
              </w:rPr>
              <w:t>Absorption voltage is set to 14.2V, Float to 13.5</w:t>
            </w:r>
          </w:p>
          <w:p w14:paraId="0F99243E" w14:textId="77777777" w:rsidR="00086C38" w:rsidRDefault="00086C38" w:rsidP="00086C38">
            <w:pPr>
              <w:pStyle w:val="ListParagraph"/>
              <w:numPr>
                <w:ilvl w:val="1"/>
                <w:numId w:val="26"/>
              </w:numPr>
              <w:ind w:left="601" w:hanging="218"/>
              <w:rPr>
                <w:rFonts w:cstheme="minorHAnsi"/>
                <w:lang w:val="en-US"/>
              </w:rPr>
            </w:pPr>
            <w:r w:rsidRPr="00D607E4">
              <w:rPr>
                <w:rFonts w:cstheme="minorHAnsi"/>
                <w:lang w:val="en-US"/>
              </w:rPr>
              <w:t>Maximum absorption time to 60 minutes</w:t>
            </w:r>
          </w:p>
          <w:p w14:paraId="33754F57" w14:textId="2924A1DB" w:rsidR="00086C38" w:rsidRDefault="00086C38" w:rsidP="00086C38">
            <w:pPr>
              <w:pStyle w:val="ListParagraph"/>
              <w:numPr>
                <w:ilvl w:val="1"/>
                <w:numId w:val="26"/>
              </w:numPr>
              <w:ind w:left="601" w:hanging="218"/>
              <w:rPr>
                <w:rFonts w:cstheme="minorHAnsi"/>
                <w:lang w:val="en-US"/>
              </w:rPr>
            </w:pPr>
            <w:r w:rsidRPr="00D607E4">
              <w:rPr>
                <w:rFonts w:cstheme="minorHAnsi"/>
                <w:lang w:val="en-US"/>
              </w:rPr>
              <w:t xml:space="preserve">Charge curve fixed (but reduced float is disabled, the settings “repeated absorption time” and “repeated absorption interval” are </w:t>
            </w:r>
            <w:r>
              <w:rPr>
                <w:rFonts w:cstheme="minorHAnsi"/>
                <w:lang w:val="en-US"/>
              </w:rPr>
              <w:t xml:space="preserve">changed but </w:t>
            </w:r>
            <w:r w:rsidRPr="00D607E4">
              <w:rPr>
                <w:rFonts w:cstheme="minorHAnsi"/>
                <w:lang w:val="en-US"/>
              </w:rPr>
              <w:t>ignored)</w:t>
            </w:r>
          </w:p>
          <w:p w14:paraId="1D14DAA1" w14:textId="77777777" w:rsidR="00086C38" w:rsidRDefault="00086C38" w:rsidP="00086C38">
            <w:pPr>
              <w:pStyle w:val="ListParagraph"/>
              <w:numPr>
                <w:ilvl w:val="1"/>
                <w:numId w:val="26"/>
              </w:numPr>
              <w:ind w:left="601" w:hanging="218"/>
              <w:rPr>
                <w:rFonts w:cstheme="minorHAnsi"/>
                <w:lang w:val="en-US"/>
              </w:rPr>
            </w:pPr>
            <w:r w:rsidRPr="00D607E4">
              <w:rPr>
                <w:rFonts w:cstheme="minorHAnsi"/>
                <w:lang w:val="en-US"/>
              </w:rPr>
              <w:t>Storage mode is unchecked</w:t>
            </w:r>
          </w:p>
          <w:p w14:paraId="6E219BB5" w14:textId="77777777" w:rsidR="00086C38" w:rsidRDefault="00086C38" w:rsidP="00086C38">
            <w:pPr>
              <w:pStyle w:val="ListParagraph"/>
              <w:numPr>
                <w:ilvl w:val="1"/>
                <w:numId w:val="26"/>
              </w:numPr>
              <w:ind w:left="601" w:hanging="218"/>
              <w:rPr>
                <w:rFonts w:cstheme="minorHAnsi"/>
                <w:lang w:val="en-US"/>
              </w:rPr>
            </w:pPr>
            <w:r w:rsidRPr="00D607E4">
              <w:rPr>
                <w:rFonts w:cstheme="minorHAnsi"/>
                <w:lang w:val="en-US"/>
              </w:rPr>
              <w:t>State of charge when bulk is finished: 95%</w:t>
            </w:r>
          </w:p>
          <w:p w14:paraId="0B8EB95F" w14:textId="77777777" w:rsidR="00086C38" w:rsidRDefault="00086C38" w:rsidP="00086C38">
            <w:pPr>
              <w:pStyle w:val="ListParagraph"/>
              <w:numPr>
                <w:ilvl w:val="1"/>
                <w:numId w:val="26"/>
              </w:numPr>
              <w:ind w:left="601" w:hanging="218"/>
              <w:rPr>
                <w:rFonts w:cstheme="minorHAnsi"/>
                <w:lang w:val="en-US"/>
              </w:rPr>
            </w:pPr>
            <w:r w:rsidRPr="00D607E4">
              <w:rPr>
                <w:rFonts w:cstheme="minorHAnsi"/>
                <w:lang w:val="en-US"/>
              </w:rPr>
              <w:t>Charge efficiency: 95%</w:t>
            </w:r>
          </w:p>
          <w:p w14:paraId="6E1F9E50" w14:textId="236DF4AC" w:rsidR="00086C38" w:rsidRPr="00D607E4" w:rsidRDefault="00086C38" w:rsidP="00086C38">
            <w:pPr>
              <w:pStyle w:val="ListParagraph"/>
              <w:numPr>
                <w:ilvl w:val="1"/>
                <w:numId w:val="26"/>
              </w:numPr>
              <w:ind w:left="601" w:hanging="218"/>
              <w:rPr>
                <w:rFonts w:cstheme="minorHAnsi"/>
                <w:lang w:val="en-US"/>
              </w:rPr>
            </w:pPr>
            <w:r w:rsidRPr="00D607E4">
              <w:rPr>
                <w:rFonts w:cstheme="minorHAnsi"/>
                <w:lang w:val="en-US"/>
              </w:rPr>
              <w:t>Temperature compensation is disabled.</w:t>
            </w:r>
          </w:p>
          <w:p w14:paraId="3CD1B1B6" w14:textId="5B2280F4" w:rsidR="00086C38" w:rsidRDefault="00086C38" w:rsidP="00086C38">
            <w:pPr>
              <w:pStyle w:val="ListParagraph"/>
              <w:spacing w:after="200" w:line="276" w:lineRule="auto"/>
              <w:ind w:left="320"/>
              <w:rPr>
                <w:rFonts w:cstheme="minorHAnsi"/>
                <w:lang w:val="en-US"/>
              </w:rPr>
            </w:pPr>
            <w:r>
              <w:rPr>
                <w:rFonts w:cstheme="minorHAnsi"/>
                <w:lang w:val="en-US"/>
              </w:rPr>
              <w:lastRenderedPageBreak/>
              <w:br/>
            </w:r>
            <w:r w:rsidRPr="00D607E4">
              <w:rPr>
                <w:rFonts w:cstheme="minorHAnsi"/>
                <w:lang w:val="en-US"/>
              </w:rPr>
              <w:t>The recommended way to commission such system is to</w:t>
            </w:r>
            <w:r>
              <w:rPr>
                <w:rFonts w:cstheme="minorHAnsi"/>
                <w:lang w:val="en-US"/>
              </w:rPr>
              <w:t>:</w:t>
            </w:r>
          </w:p>
          <w:p w14:paraId="2A1C8F97" w14:textId="77777777" w:rsidR="00086C38" w:rsidRDefault="00086C38" w:rsidP="00086C38">
            <w:pPr>
              <w:pStyle w:val="ListParagraph"/>
              <w:numPr>
                <w:ilvl w:val="0"/>
                <w:numId w:val="32"/>
              </w:numPr>
              <w:ind w:left="601" w:hanging="219"/>
              <w:rPr>
                <w:rFonts w:cstheme="minorHAnsi"/>
                <w:lang w:val="en-US"/>
              </w:rPr>
            </w:pPr>
            <w:r w:rsidRPr="00D607E4">
              <w:rPr>
                <w:rFonts w:cstheme="minorHAnsi"/>
                <w:lang w:val="en-US"/>
              </w:rPr>
              <w:t>update the firmware</w:t>
            </w:r>
          </w:p>
          <w:p w14:paraId="1C1A013B" w14:textId="77777777" w:rsidR="00086C38" w:rsidRDefault="00086C38" w:rsidP="00086C38">
            <w:pPr>
              <w:pStyle w:val="ListParagraph"/>
              <w:numPr>
                <w:ilvl w:val="0"/>
                <w:numId w:val="32"/>
              </w:numPr>
              <w:ind w:left="601" w:hanging="219"/>
              <w:rPr>
                <w:rFonts w:cstheme="minorHAnsi"/>
                <w:lang w:val="en-US"/>
              </w:rPr>
            </w:pPr>
            <w:r w:rsidRPr="00D607E4">
              <w:rPr>
                <w:rFonts w:cstheme="minorHAnsi"/>
                <w:lang w:val="en-US"/>
              </w:rPr>
              <w:t>install and connect the VE.Bus BMS</w:t>
            </w:r>
          </w:p>
          <w:p w14:paraId="17BD9C5F" w14:textId="77777777" w:rsidR="00086C38" w:rsidRDefault="00086C38" w:rsidP="00086C38">
            <w:pPr>
              <w:pStyle w:val="ListParagraph"/>
              <w:numPr>
                <w:ilvl w:val="0"/>
                <w:numId w:val="32"/>
              </w:numPr>
              <w:ind w:left="601" w:hanging="219"/>
              <w:rPr>
                <w:rFonts w:cstheme="minorHAnsi"/>
                <w:lang w:val="en-US"/>
              </w:rPr>
            </w:pPr>
            <w:r w:rsidRPr="00D607E4">
              <w:rPr>
                <w:rFonts w:cstheme="minorHAnsi"/>
                <w:lang w:val="en-US"/>
              </w:rPr>
              <w:t>unplug the VE.Bus BMS and wait for the Multi to switch to passthrough/switch off. This step ensures that the Multi has properly detected the VE.Bus BMS.</w:t>
            </w:r>
          </w:p>
          <w:p w14:paraId="69A7A413" w14:textId="77777777" w:rsidR="00086C38" w:rsidRDefault="00086C38" w:rsidP="00086C38">
            <w:pPr>
              <w:pStyle w:val="ListParagraph"/>
              <w:numPr>
                <w:ilvl w:val="0"/>
                <w:numId w:val="32"/>
              </w:numPr>
              <w:ind w:left="601" w:hanging="219"/>
              <w:rPr>
                <w:rFonts w:cstheme="minorHAnsi"/>
                <w:lang w:val="en-US"/>
              </w:rPr>
            </w:pPr>
            <w:r>
              <w:rPr>
                <w:rFonts w:cstheme="minorHAnsi"/>
                <w:lang w:val="en-US"/>
              </w:rPr>
              <w:t>R</w:t>
            </w:r>
            <w:r w:rsidRPr="00D607E4">
              <w:rPr>
                <w:rFonts w:cstheme="minorHAnsi"/>
                <w:lang w:val="en-US"/>
              </w:rPr>
              <w:t>einsert the VE.Bus BMS.</w:t>
            </w:r>
          </w:p>
          <w:p w14:paraId="4E0954E1" w14:textId="5C389373" w:rsidR="00086C38" w:rsidRPr="00D607E4" w:rsidRDefault="00086C38" w:rsidP="00086C38">
            <w:pPr>
              <w:pStyle w:val="ListParagraph"/>
              <w:numPr>
                <w:ilvl w:val="0"/>
                <w:numId w:val="32"/>
              </w:numPr>
              <w:ind w:left="601" w:hanging="219"/>
              <w:rPr>
                <w:rFonts w:cstheme="minorHAnsi"/>
                <w:lang w:val="en-US"/>
              </w:rPr>
            </w:pPr>
            <w:r>
              <w:rPr>
                <w:rFonts w:cstheme="minorHAnsi"/>
                <w:lang w:val="en-US"/>
              </w:rPr>
              <w:t>F</w:t>
            </w:r>
            <w:r w:rsidRPr="00D607E4">
              <w:rPr>
                <w:rFonts w:cstheme="minorHAnsi"/>
                <w:lang w:val="en-US"/>
              </w:rPr>
              <w:t>inished, or optionally connect with VictronConnect and make the rest of the configuration.</w:t>
            </w:r>
          </w:p>
          <w:p w14:paraId="570A1248" w14:textId="77777777" w:rsidR="00086C38" w:rsidRPr="00D607E4" w:rsidRDefault="00086C38" w:rsidP="00086C38">
            <w:pPr>
              <w:rPr>
                <w:rFonts w:cstheme="minorHAnsi"/>
                <w:lang w:val="en-US"/>
              </w:rPr>
            </w:pPr>
          </w:p>
          <w:p w14:paraId="73ED81D8" w14:textId="77777777" w:rsidR="00086C38" w:rsidRPr="00D607E4" w:rsidRDefault="00086C38" w:rsidP="00086C38">
            <w:pPr>
              <w:pStyle w:val="ListParagraph"/>
              <w:ind w:left="320"/>
              <w:rPr>
                <w:rFonts w:cstheme="minorHAnsi"/>
                <w:lang w:val="en-US"/>
              </w:rPr>
            </w:pPr>
            <w:r w:rsidRPr="00D607E4">
              <w:rPr>
                <w:rFonts w:cstheme="minorHAnsi"/>
                <w:lang w:val="en-US"/>
              </w:rPr>
              <w:t>The firmware update can of course be done with VictronConnect, which will soon ship this new firmware.</w:t>
            </w:r>
            <w:r w:rsidRPr="00D607E4">
              <w:rPr>
                <w:rFonts w:cstheme="minorHAnsi"/>
                <w:lang w:val="en-US"/>
              </w:rPr>
              <w:br/>
            </w:r>
            <w:r w:rsidRPr="00D607E4">
              <w:rPr>
                <w:rFonts w:cstheme="minorHAnsi"/>
                <w:lang w:val="en-US"/>
              </w:rPr>
              <w:br/>
              <w:t>Related changes:</w:t>
            </w:r>
          </w:p>
          <w:p w14:paraId="2E9AAFFF" w14:textId="037B4919" w:rsidR="00086C38" w:rsidRPr="00D607E4" w:rsidRDefault="00086C38" w:rsidP="00086C38">
            <w:pPr>
              <w:pStyle w:val="ListParagraph"/>
              <w:ind w:left="459"/>
              <w:rPr>
                <w:rFonts w:cstheme="minorHAnsi"/>
                <w:lang w:val="en-US"/>
              </w:rPr>
            </w:pPr>
            <w:r>
              <w:rPr>
                <w:rFonts w:cstheme="minorHAnsi"/>
                <w:lang w:val="en-US"/>
              </w:rPr>
              <w:t xml:space="preserve">- </w:t>
            </w:r>
            <w:r w:rsidRPr="00D607E4">
              <w:rPr>
                <w:rFonts w:cstheme="minorHAnsi"/>
                <w:lang w:val="en-US"/>
              </w:rPr>
              <w:t>The VE.Bus BMS Assistant</w:t>
            </w:r>
            <w:r>
              <w:rPr>
                <w:rFonts w:cstheme="minorHAnsi"/>
                <w:lang w:val="en-US"/>
              </w:rPr>
              <w:t xml:space="preserve">, </w:t>
            </w:r>
            <w:r w:rsidRPr="00D607E4">
              <w:rPr>
                <w:rFonts w:cstheme="minorHAnsi"/>
                <w:lang w:val="en-US"/>
              </w:rPr>
              <w:t>when installed on this new firmware</w:t>
            </w:r>
            <w:r>
              <w:rPr>
                <w:rFonts w:cstheme="minorHAnsi"/>
                <w:lang w:val="en-US"/>
              </w:rPr>
              <w:t>, will issue a warning</w:t>
            </w:r>
            <w:r w:rsidRPr="00D607E4">
              <w:rPr>
                <w:rFonts w:cstheme="minorHAnsi"/>
                <w:lang w:val="en-US"/>
              </w:rPr>
              <w:t>, that it</w:t>
            </w:r>
            <w:r>
              <w:rPr>
                <w:rFonts w:cstheme="minorHAnsi"/>
                <w:lang w:val="en-US"/>
              </w:rPr>
              <w:t xml:space="preserve"> needs </w:t>
            </w:r>
            <w:r w:rsidRPr="00D607E4">
              <w:rPr>
                <w:rFonts w:cstheme="minorHAnsi"/>
                <w:lang w:val="en-US"/>
              </w:rPr>
              <w:t>no longer to be installed</w:t>
            </w:r>
            <w:r>
              <w:rPr>
                <w:rFonts w:cstheme="minorHAnsi"/>
                <w:lang w:val="en-US"/>
              </w:rPr>
              <w:t>.</w:t>
            </w:r>
            <w:r w:rsidRPr="00D607E4">
              <w:rPr>
                <w:rFonts w:cstheme="minorHAnsi"/>
                <w:lang w:val="en-US"/>
              </w:rPr>
              <w:t xml:space="preserve"> </w:t>
            </w:r>
            <w:r>
              <w:rPr>
                <w:rFonts w:cstheme="minorHAnsi"/>
                <w:lang w:val="en-US"/>
              </w:rPr>
              <w:t xml:space="preserve">(It will be </w:t>
            </w:r>
            <w:r w:rsidRPr="00D607E4">
              <w:rPr>
                <w:rFonts w:cstheme="minorHAnsi"/>
                <w:lang w:val="en-US"/>
              </w:rPr>
              <w:t>harmless if it is</w:t>
            </w:r>
            <w:r>
              <w:rPr>
                <w:rFonts w:cstheme="minorHAnsi"/>
                <w:lang w:val="en-US"/>
              </w:rPr>
              <w:t>).</w:t>
            </w:r>
            <w:r>
              <w:rPr>
                <w:rFonts w:cstheme="minorHAnsi"/>
                <w:lang w:val="en-US"/>
              </w:rPr>
              <w:br/>
              <w:t xml:space="preserve">- The </w:t>
            </w:r>
            <w:r w:rsidRPr="00D607E4">
              <w:rPr>
                <w:rFonts w:cstheme="minorHAnsi"/>
                <w:lang w:val="en-US"/>
              </w:rPr>
              <w:t>ESS Assistant</w:t>
            </w:r>
            <w:r>
              <w:rPr>
                <w:rFonts w:cstheme="minorHAnsi"/>
                <w:lang w:val="en-US"/>
              </w:rPr>
              <w:t xml:space="preserve"> as well as some others,</w:t>
            </w:r>
            <w:r w:rsidRPr="00D607E4">
              <w:rPr>
                <w:rFonts w:cstheme="minorHAnsi"/>
                <w:lang w:val="en-US"/>
              </w:rPr>
              <w:t xml:space="preserve"> w</w:t>
            </w:r>
            <w:r>
              <w:rPr>
                <w:rFonts w:cstheme="minorHAnsi"/>
                <w:lang w:val="en-US"/>
              </w:rPr>
              <w:t xml:space="preserve">ith integrated </w:t>
            </w:r>
            <w:r w:rsidRPr="00D607E4">
              <w:rPr>
                <w:rFonts w:cstheme="minorHAnsi"/>
                <w:lang w:val="en-US"/>
              </w:rPr>
              <w:t>VE.Bus BMS functionality</w:t>
            </w:r>
            <w:r>
              <w:rPr>
                <w:rFonts w:cstheme="minorHAnsi"/>
                <w:lang w:val="en-US"/>
              </w:rPr>
              <w:t xml:space="preserve"> are updated and will </w:t>
            </w:r>
            <w:r w:rsidRPr="00D607E4">
              <w:rPr>
                <w:rFonts w:cstheme="minorHAnsi"/>
                <w:lang w:val="en-US"/>
              </w:rPr>
              <w:t>work with both old firmware &amp; new firmware.</w:t>
            </w:r>
          </w:p>
        </w:tc>
      </w:tr>
      <w:tr w:rsidR="00086C38" w:rsidRPr="00F23214" w14:paraId="1B7CA534" w14:textId="77777777" w:rsidTr="00C65597">
        <w:tc>
          <w:tcPr>
            <w:tcW w:w="997" w:type="dxa"/>
          </w:tcPr>
          <w:p w14:paraId="26BE84E8" w14:textId="48482387" w:rsidR="00086C38" w:rsidRDefault="00086C38" w:rsidP="00086C38">
            <w:pPr>
              <w:rPr>
                <w:lang w:val="en-US"/>
              </w:rPr>
            </w:pPr>
            <w:r>
              <w:rPr>
                <w:lang w:val="en-US"/>
              </w:rPr>
              <w:lastRenderedPageBreak/>
              <w:t>xxxx488</w:t>
            </w:r>
          </w:p>
        </w:tc>
        <w:tc>
          <w:tcPr>
            <w:tcW w:w="8253" w:type="dxa"/>
          </w:tcPr>
          <w:p w14:paraId="2DE822C4" w14:textId="7A16D38D" w:rsidR="00086C38" w:rsidRPr="001E4C56" w:rsidRDefault="00086C38" w:rsidP="00086C38">
            <w:pPr>
              <w:rPr>
                <w:rFonts w:cstheme="minorHAnsi"/>
                <w:lang w:val="en-US"/>
              </w:rPr>
            </w:pPr>
            <w:r>
              <w:rPr>
                <w:rFonts w:cstheme="minorHAnsi"/>
                <w:lang w:val="en-US"/>
              </w:rPr>
              <w:t>September 16, 2021</w:t>
            </w:r>
          </w:p>
          <w:p w14:paraId="509A0FA7" w14:textId="4A90BE7A" w:rsidR="00086C38" w:rsidRDefault="00086C38" w:rsidP="00086C38">
            <w:pPr>
              <w:pStyle w:val="ListParagraph"/>
              <w:numPr>
                <w:ilvl w:val="0"/>
                <w:numId w:val="26"/>
              </w:numPr>
              <w:ind w:left="320" w:hanging="218"/>
              <w:rPr>
                <w:rFonts w:cstheme="minorHAnsi"/>
                <w:lang w:val="en-US"/>
              </w:rPr>
            </w:pPr>
            <w:r>
              <w:rPr>
                <w:rFonts w:cstheme="minorHAnsi"/>
                <w:lang w:val="en-US"/>
              </w:rPr>
              <w:t>French gridcode:</w:t>
            </w:r>
          </w:p>
          <w:p w14:paraId="23F66369" w14:textId="6F5D44BF" w:rsidR="00086C38" w:rsidRDefault="00086C38" w:rsidP="00086C38">
            <w:pPr>
              <w:pStyle w:val="ListParagraph"/>
              <w:numPr>
                <w:ilvl w:val="1"/>
                <w:numId w:val="26"/>
              </w:numPr>
              <w:ind w:left="601" w:hanging="229"/>
              <w:rPr>
                <w:rFonts w:cstheme="minorHAnsi"/>
                <w:lang w:val="en-US"/>
              </w:rPr>
            </w:pPr>
            <w:r>
              <w:rPr>
                <w:rFonts w:cstheme="minorHAnsi"/>
                <w:lang w:val="en-US"/>
              </w:rPr>
              <w:t>I</w:t>
            </w:r>
            <w:r w:rsidRPr="001E4C56">
              <w:rPr>
                <w:rFonts w:cstheme="minorHAnsi"/>
                <w:lang w:val="en-US"/>
              </w:rPr>
              <w:t>mprove</w:t>
            </w:r>
            <w:r>
              <w:rPr>
                <w:rFonts w:cstheme="minorHAnsi"/>
                <w:lang w:val="en-US"/>
              </w:rPr>
              <w:t>d</w:t>
            </w:r>
            <w:r w:rsidRPr="001E4C56">
              <w:rPr>
                <w:rFonts w:cstheme="minorHAnsi"/>
                <w:lang w:val="en-US"/>
              </w:rPr>
              <w:t xml:space="preserve"> acceptance of grid</w:t>
            </w:r>
          </w:p>
          <w:p w14:paraId="75FD8FA5" w14:textId="74BC1ACE" w:rsidR="00086C38" w:rsidRPr="001E4C56" w:rsidRDefault="00086C38" w:rsidP="00086C38">
            <w:pPr>
              <w:pStyle w:val="ListParagraph"/>
              <w:numPr>
                <w:ilvl w:val="1"/>
                <w:numId w:val="26"/>
              </w:numPr>
              <w:ind w:left="601" w:hanging="229"/>
              <w:rPr>
                <w:rFonts w:cstheme="minorHAnsi"/>
                <w:lang w:val="en-US"/>
              </w:rPr>
            </w:pPr>
            <w:r>
              <w:rPr>
                <w:rFonts w:cstheme="minorHAnsi"/>
                <w:lang w:val="en-US"/>
              </w:rPr>
              <w:t>Added support for external IP protection</w:t>
            </w:r>
          </w:p>
        </w:tc>
      </w:tr>
      <w:tr w:rsidR="00086C38" w:rsidRPr="002870D5" w14:paraId="36318942" w14:textId="77777777" w:rsidTr="00C65597">
        <w:tc>
          <w:tcPr>
            <w:tcW w:w="997" w:type="dxa"/>
          </w:tcPr>
          <w:p w14:paraId="081FF38B" w14:textId="6ADD5664" w:rsidR="00086C38" w:rsidRDefault="00086C38" w:rsidP="00086C38">
            <w:pPr>
              <w:rPr>
                <w:lang w:val="en-US"/>
              </w:rPr>
            </w:pPr>
            <w:r>
              <w:rPr>
                <w:lang w:val="en-US"/>
              </w:rPr>
              <w:t>xxxx487</w:t>
            </w:r>
          </w:p>
        </w:tc>
        <w:tc>
          <w:tcPr>
            <w:tcW w:w="8253" w:type="dxa"/>
          </w:tcPr>
          <w:p w14:paraId="55B56DC9" w14:textId="770DF258" w:rsidR="00086C38" w:rsidRDefault="00086C38" w:rsidP="00086C38">
            <w:r>
              <w:rPr>
                <w:rFonts w:cstheme="minorHAnsi"/>
                <w:lang w:val="en-US"/>
              </w:rPr>
              <w:t>August</w:t>
            </w:r>
            <w:r>
              <w:t xml:space="preserve"> 30, 2021</w:t>
            </w:r>
          </w:p>
          <w:p w14:paraId="20B754AF" w14:textId="77777777" w:rsidR="00086C38" w:rsidRDefault="00086C38" w:rsidP="00086C38">
            <w:pPr>
              <w:pStyle w:val="ListParagraph"/>
              <w:numPr>
                <w:ilvl w:val="0"/>
                <w:numId w:val="26"/>
              </w:numPr>
              <w:ind w:left="320" w:hanging="218"/>
              <w:rPr>
                <w:lang w:val="en-US"/>
              </w:rPr>
            </w:pPr>
            <w:r w:rsidRPr="002870D5">
              <w:rPr>
                <w:lang w:val="en-US"/>
              </w:rPr>
              <w:t xml:space="preserve">For Li-Ion the </w:t>
            </w:r>
            <w:r>
              <w:rPr>
                <w:lang w:val="en-US"/>
              </w:rPr>
              <w:t>re-start Bulk voltage is now Float-0.2V (12V system) without maximum.</w:t>
            </w:r>
          </w:p>
          <w:p w14:paraId="4CCED797" w14:textId="71AE32D3" w:rsidR="00086C38" w:rsidRPr="002870D5" w:rsidRDefault="00086C38" w:rsidP="00086C38">
            <w:pPr>
              <w:pStyle w:val="ListParagraph"/>
              <w:numPr>
                <w:ilvl w:val="0"/>
                <w:numId w:val="26"/>
              </w:numPr>
              <w:ind w:left="320" w:hanging="218"/>
              <w:rPr>
                <w:lang w:val="en-US"/>
              </w:rPr>
            </w:pPr>
            <w:r>
              <w:rPr>
                <w:lang w:val="en-US"/>
              </w:rPr>
              <w:t xml:space="preserve">Improved gridcode TOR </w:t>
            </w:r>
            <w:proofErr w:type="spellStart"/>
            <w:r>
              <w:rPr>
                <w:lang w:val="en-US"/>
              </w:rPr>
              <w:t>Erzeuger</w:t>
            </w:r>
            <w:proofErr w:type="spellEnd"/>
            <w:r>
              <w:rPr>
                <w:lang w:val="en-US"/>
              </w:rPr>
              <w:t>.</w:t>
            </w:r>
          </w:p>
        </w:tc>
      </w:tr>
      <w:tr w:rsidR="00086C38" w:rsidRPr="00F23214" w14:paraId="0643842B" w14:textId="77777777" w:rsidTr="00C65597">
        <w:tc>
          <w:tcPr>
            <w:tcW w:w="997" w:type="dxa"/>
          </w:tcPr>
          <w:p w14:paraId="50355312" w14:textId="66232EC9" w:rsidR="00086C38" w:rsidRDefault="00086C38" w:rsidP="00086C38">
            <w:pPr>
              <w:rPr>
                <w:lang w:val="en-US"/>
              </w:rPr>
            </w:pPr>
            <w:r>
              <w:rPr>
                <w:lang w:val="en-US"/>
              </w:rPr>
              <w:t>xxxx486</w:t>
            </w:r>
          </w:p>
        </w:tc>
        <w:tc>
          <w:tcPr>
            <w:tcW w:w="8253" w:type="dxa"/>
          </w:tcPr>
          <w:p w14:paraId="6D0F9566" w14:textId="77777777" w:rsidR="00086C38" w:rsidRDefault="00086C38" w:rsidP="00086C38">
            <w:pPr>
              <w:rPr>
                <w:rFonts w:cstheme="minorHAnsi"/>
                <w:lang w:val="en-US"/>
              </w:rPr>
            </w:pPr>
            <w:r>
              <w:rPr>
                <w:rFonts w:cstheme="minorHAnsi"/>
                <w:lang w:val="en-US"/>
              </w:rPr>
              <w:t>July 23, 2021</w:t>
            </w:r>
          </w:p>
          <w:p w14:paraId="28C0C49D" w14:textId="78B43D23" w:rsidR="00086C38" w:rsidRPr="004A6B58" w:rsidRDefault="00086C38" w:rsidP="00086C38">
            <w:pPr>
              <w:pStyle w:val="ListParagraph"/>
              <w:numPr>
                <w:ilvl w:val="0"/>
                <w:numId w:val="26"/>
              </w:numPr>
              <w:ind w:left="320" w:hanging="218"/>
              <w:rPr>
                <w:rFonts w:cstheme="minorHAnsi"/>
                <w:lang w:val="en-US"/>
              </w:rPr>
            </w:pPr>
            <w:r>
              <w:rPr>
                <w:rFonts w:cstheme="minorHAnsi"/>
                <w:lang w:val="en-US"/>
              </w:rPr>
              <w:t>Removed a bug (introduced in 485)</w:t>
            </w:r>
            <w:r>
              <w:rPr>
                <w:rFonts w:cstheme="minorHAnsi"/>
                <w:lang w:val="en-US"/>
              </w:rPr>
              <w:br/>
              <w:t>For some older non-</w:t>
            </w:r>
            <w:proofErr w:type="spellStart"/>
            <w:r>
              <w:rPr>
                <w:rFonts w:cstheme="minorHAnsi"/>
                <w:lang w:val="en-US"/>
              </w:rPr>
              <w:t>MultiPlus</w:t>
            </w:r>
            <w:proofErr w:type="spellEnd"/>
            <w:r>
              <w:rPr>
                <w:rFonts w:cstheme="minorHAnsi"/>
                <w:lang w:val="en-US"/>
              </w:rPr>
              <w:t>-II models, the AC out 2 relay delay was a few seconds instead of 2 minutes.</w:t>
            </w:r>
          </w:p>
        </w:tc>
      </w:tr>
      <w:tr w:rsidR="00086C38" w:rsidRPr="00F23214" w14:paraId="486E795C" w14:textId="77777777" w:rsidTr="00C65597">
        <w:tc>
          <w:tcPr>
            <w:tcW w:w="997" w:type="dxa"/>
          </w:tcPr>
          <w:p w14:paraId="06773030" w14:textId="53BB2FFF" w:rsidR="00086C38" w:rsidRDefault="00086C38" w:rsidP="00086C38">
            <w:pPr>
              <w:rPr>
                <w:lang w:val="en-US"/>
              </w:rPr>
            </w:pPr>
            <w:r>
              <w:rPr>
                <w:lang w:val="en-US"/>
              </w:rPr>
              <w:t>xxxx485</w:t>
            </w:r>
          </w:p>
        </w:tc>
        <w:tc>
          <w:tcPr>
            <w:tcW w:w="8253" w:type="dxa"/>
          </w:tcPr>
          <w:p w14:paraId="0AF8FCCD" w14:textId="1E1787F0" w:rsidR="00086C38" w:rsidRDefault="00086C38" w:rsidP="00086C38">
            <w:pPr>
              <w:rPr>
                <w:rFonts w:cstheme="minorHAnsi"/>
                <w:lang w:val="en-US"/>
              </w:rPr>
            </w:pPr>
            <w:r>
              <w:rPr>
                <w:rFonts w:cstheme="minorHAnsi"/>
                <w:lang w:val="en-US"/>
              </w:rPr>
              <w:t>July 2,</w:t>
            </w:r>
            <w:r w:rsidRPr="00B8578A">
              <w:rPr>
                <w:rFonts w:cstheme="minorHAnsi"/>
                <w:lang w:val="en-US"/>
              </w:rPr>
              <w:t xml:space="preserve"> 202</w:t>
            </w:r>
            <w:r>
              <w:rPr>
                <w:rFonts w:cstheme="minorHAnsi"/>
                <w:lang w:val="en-US"/>
              </w:rPr>
              <w:t>1</w:t>
            </w:r>
          </w:p>
          <w:p w14:paraId="25805CA2" w14:textId="0A053DF3" w:rsidR="00086C38" w:rsidRPr="00EB3F01" w:rsidRDefault="00086C38" w:rsidP="00086C38">
            <w:pPr>
              <w:pStyle w:val="ListParagraph"/>
              <w:numPr>
                <w:ilvl w:val="0"/>
                <w:numId w:val="26"/>
              </w:numPr>
              <w:ind w:left="320" w:hanging="218"/>
              <w:rPr>
                <w:rFonts w:cstheme="minorHAnsi"/>
                <w:lang w:val="en-US"/>
              </w:rPr>
            </w:pPr>
            <w:r>
              <w:rPr>
                <w:rFonts w:cstheme="minorHAnsi"/>
                <w:lang w:val="en-US"/>
              </w:rPr>
              <w:t xml:space="preserve">Certain gridcodes can now also be selected with normal Multis and </w:t>
            </w:r>
            <w:proofErr w:type="spellStart"/>
            <w:r>
              <w:rPr>
                <w:rFonts w:cstheme="minorHAnsi"/>
                <w:lang w:val="en-US"/>
              </w:rPr>
              <w:t>Quattros</w:t>
            </w:r>
            <w:proofErr w:type="spellEnd"/>
            <w:r>
              <w:rPr>
                <w:rFonts w:cstheme="minorHAnsi"/>
                <w:lang w:val="en-US"/>
              </w:rPr>
              <w:t>. (external IP protection required).</w:t>
            </w:r>
            <w:r>
              <w:rPr>
                <w:rFonts w:cstheme="minorHAnsi"/>
                <w:lang w:val="en-US"/>
              </w:rPr>
              <w:br/>
              <w:t xml:space="preserve">The latest </w:t>
            </w:r>
            <w:proofErr w:type="spellStart"/>
            <w:r>
              <w:rPr>
                <w:rFonts w:cstheme="minorHAnsi"/>
                <w:lang w:val="en-US"/>
              </w:rPr>
              <w:t>VEConfigure</w:t>
            </w:r>
            <w:proofErr w:type="spellEnd"/>
            <w:r>
              <w:rPr>
                <w:rFonts w:cstheme="minorHAnsi"/>
                <w:lang w:val="en-US"/>
              </w:rPr>
              <w:t xml:space="preserve"> 3  version has to be used for this. </w:t>
            </w:r>
          </w:p>
        </w:tc>
      </w:tr>
      <w:tr w:rsidR="00086C38" w:rsidRPr="00F23214" w14:paraId="15FF50AC" w14:textId="77777777" w:rsidTr="00C65597">
        <w:tc>
          <w:tcPr>
            <w:tcW w:w="997" w:type="dxa"/>
          </w:tcPr>
          <w:p w14:paraId="607D6EA9" w14:textId="113576D1" w:rsidR="00086C38" w:rsidRDefault="00086C38" w:rsidP="00086C38">
            <w:pPr>
              <w:rPr>
                <w:lang w:val="en-US"/>
              </w:rPr>
            </w:pPr>
            <w:bookmarkStart w:id="3" w:name="xxxx484"/>
            <w:r>
              <w:rPr>
                <w:lang w:val="en-US"/>
              </w:rPr>
              <w:t>xxxx484</w:t>
            </w:r>
            <w:bookmarkEnd w:id="3"/>
          </w:p>
        </w:tc>
        <w:tc>
          <w:tcPr>
            <w:tcW w:w="8253" w:type="dxa"/>
          </w:tcPr>
          <w:p w14:paraId="08D9C537" w14:textId="65711134" w:rsidR="00086C38" w:rsidRDefault="00086C38" w:rsidP="00086C38">
            <w:pPr>
              <w:rPr>
                <w:rFonts w:cstheme="minorHAnsi"/>
                <w:lang w:val="en-US"/>
              </w:rPr>
            </w:pPr>
            <w:r>
              <w:rPr>
                <w:rFonts w:cstheme="minorHAnsi"/>
                <w:lang w:val="en-US"/>
              </w:rPr>
              <w:t>June 11,</w:t>
            </w:r>
            <w:r w:rsidRPr="00B8578A">
              <w:rPr>
                <w:rFonts w:cstheme="minorHAnsi"/>
                <w:lang w:val="en-US"/>
              </w:rPr>
              <w:t xml:space="preserve"> 202</w:t>
            </w:r>
            <w:r>
              <w:rPr>
                <w:rFonts w:cstheme="minorHAnsi"/>
                <w:lang w:val="en-US"/>
              </w:rPr>
              <w:t>1</w:t>
            </w:r>
          </w:p>
          <w:p w14:paraId="29ACEDA5" w14:textId="62F2A523" w:rsidR="00086C38" w:rsidRDefault="00086C38" w:rsidP="00086C38">
            <w:pPr>
              <w:pStyle w:val="ListParagraph"/>
              <w:numPr>
                <w:ilvl w:val="0"/>
                <w:numId w:val="26"/>
              </w:numPr>
              <w:ind w:left="320" w:hanging="218"/>
              <w:rPr>
                <w:rFonts w:cstheme="minorHAnsi"/>
                <w:lang w:val="en-US"/>
              </w:rPr>
            </w:pPr>
            <w:r>
              <w:rPr>
                <w:rFonts w:cstheme="minorHAnsi"/>
                <w:lang w:val="en-US"/>
              </w:rPr>
              <w:t>Improvement in PWM driving during charge.</w:t>
            </w:r>
          </w:p>
          <w:p w14:paraId="470B4267" w14:textId="0ADDB1AF" w:rsidR="00086C38" w:rsidRPr="001F4E5B" w:rsidRDefault="00086C38" w:rsidP="00086C38">
            <w:pPr>
              <w:pStyle w:val="ListParagraph"/>
              <w:numPr>
                <w:ilvl w:val="0"/>
                <w:numId w:val="26"/>
              </w:numPr>
              <w:ind w:left="320" w:hanging="218"/>
              <w:rPr>
                <w:rFonts w:cstheme="minorHAnsi"/>
                <w:lang w:val="en-US"/>
              </w:rPr>
            </w:pPr>
            <w:r>
              <w:rPr>
                <w:rFonts w:cstheme="minorHAnsi"/>
                <w:lang w:val="en-US"/>
              </w:rPr>
              <w:t xml:space="preserve">Small change in </w:t>
            </w:r>
            <w:proofErr w:type="spellStart"/>
            <w:r>
              <w:rPr>
                <w:rFonts w:cstheme="minorHAnsi"/>
                <w:lang w:val="en-US"/>
              </w:rPr>
              <w:t>VirtualSwitch</w:t>
            </w:r>
            <w:proofErr w:type="spellEnd"/>
            <w:r>
              <w:rPr>
                <w:rFonts w:cstheme="minorHAnsi"/>
                <w:lang w:val="en-US"/>
              </w:rPr>
              <w:t xml:space="preserve"> “general failure” condition.</w:t>
            </w:r>
            <w:r>
              <w:rPr>
                <w:rFonts w:cstheme="minorHAnsi"/>
                <w:lang w:val="en-US"/>
              </w:rPr>
              <w:br/>
              <w:t>(VE.Bus error codes do now also trigger this condition)</w:t>
            </w:r>
          </w:p>
        </w:tc>
      </w:tr>
      <w:tr w:rsidR="00086C38" w:rsidRPr="00F23214" w14:paraId="7ECB043D" w14:textId="77777777" w:rsidTr="00C65597">
        <w:tc>
          <w:tcPr>
            <w:tcW w:w="997" w:type="dxa"/>
          </w:tcPr>
          <w:p w14:paraId="319527F6" w14:textId="2D25A229" w:rsidR="00086C38" w:rsidRDefault="00086C38" w:rsidP="00086C38">
            <w:pPr>
              <w:rPr>
                <w:lang w:val="en-US"/>
              </w:rPr>
            </w:pPr>
            <w:r>
              <w:rPr>
                <w:lang w:val="en-US"/>
              </w:rPr>
              <w:t>xxxx483</w:t>
            </w:r>
          </w:p>
        </w:tc>
        <w:tc>
          <w:tcPr>
            <w:tcW w:w="8253" w:type="dxa"/>
          </w:tcPr>
          <w:p w14:paraId="578C64F7" w14:textId="2DD5B3CA" w:rsidR="00086C38" w:rsidRDefault="00086C38" w:rsidP="00086C38">
            <w:pPr>
              <w:rPr>
                <w:rFonts w:cstheme="minorHAnsi"/>
                <w:lang w:val="en-US"/>
              </w:rPr>
            </w:pPr>
            <w:r>
              <w:rPr>
                <w:rFonts w:cstheme="minorHAnsi"/>
                <w:lang w:val="en-US"/>
              </w:rPr>
              <w:t>May 27,</w:t>
            </w:r>
            <w:r w:rsidRPr="00B8578A">
              <w:rPr>
                <w:rFonts w:cstheme="minorHAnsi"/>
                <w:lang w:val="en-US"/>
              </w:rPr>
              <w:t xml:space="preserve"> 202</w:t>
            </w:r>
            <w:r>
              <w:rPr>
                <w:rFonts w:cstheme="minorHAnsi"/>
                <w:lang w:val="en-US"/>
              </w:rPr>
              <w:t>1</w:t>
            </w:r>
          </w:p>
          <w:p w14:paraId="3358463D" w14:textId="77777777" w:rsidR="00086C38" w:rsidRDefault="00086C38" w:rsidP="00086C38">
            <w:pPr>
              <w:pStyle w:val="ListParagraph"/>
              <w:numPr>
                <w:ilvl w:val="0"/>
                <w:numId w:val="26"/>
              </w:numPr>
              <w:ind w:left="320" w:hanging="218"/>
              <w:rPr>
                <w:rFonts w:cstheme="minorHAnsi"/>
                <w:lang w:val="en-US"/>
              </w:rPr>
            </w:pPr>
            <w:r>
              <w:rPr>
                <w:rFonts w:cstheme="minorHAnsi"/>
                <w:lang w:val="en-US"/>
              </w:rPr>
              <w:t>Some major under the hood changes in preparation for the Quattro-II</w:t>
            </w:r>
          </w:p>
          <w:p w14:paraId="422ACB6E" w14:textId="20984E60" w:rsidR="00086C38" w:rsidRPr="001F4E5B" w:rsidRDefault="00086C38" w:rsidP="00086C38">
            <w:pPr>
              <w:pStyle w:val="ListParagraph"/>
              <w:numPr>
                <w:ilvl w:val="0"/>
                <w:numId w:val="26"/>
              </w:numPr>
              <w:ind w:left="320" w:hanging="218"/>
              <w:rPr>
                <w:rFonts w:cstheme="minorHAnsi"/>
                <w:lang w:val="en-US"/>
              </w:rPr>
            </w:pPr>
            <w:r>
              <w:rPr>
                <w:rFonts w:cstheme="minorHAnsi"/>
                <w:lang w:val="en-US"/>
              </w:rPr>
              <w:t>2x120V devices can now be used in more complex VE.Bus systems.</w:t>
            </w:r>
          </w:p>
        </w:tc>
      </w:tr>
      <w:tr w:rsidR="00086C38" w:rsidRPr="00F23214" w14:paraId="18401651" w14:textId="77777777" w:rsidTr="00C65597">
        <w:tc>
          <w:tcPr>
            <w:tcW w:w="997" w:type="dxa"/>
          </w:tcPr>
          <w:p w14:paraId="1B58251C" w14:textId="0B5DC6BF" w:rsidR="00086C38" w:rsidRDefault="00086C38" w:rsidP="00086C38">
            <w:pPr>
              <w:rPr>
                <w:lang w:val="en-US"/>
              </w:rPr>
            </w:pPr>
            <w:r>
              <w:rPr>
                <w:lang w:val="en-US"/>
              </w:rPr>
              <w:t>xxxx482</w:t>
            </w:r>
          </w:p>
        </w:tc>
        <w:tc>
          <w:tcPr>
            <w:tcW w:w="8253" w:type="dxa"/>
          </w:tcPr>
          <w:p w14:paraId="358B1DC7" w14:textId="541652B3" w:rsidR="00086C38" w:rsidRDefault="00086C38" w:rsidP="00086C38">
            <w:pPr>
              <w:rPr>
                <w:rFonts w:cstheme="minorHAnsi"/>
                <w:lang w:val="en-US"/>
              </w:rPr>
            </w:pPr>
            <w:r>
              <w:rPr>
                <w:rFonts w:cstheme="minorHAnsi"/>
                <w:lang w:val="en-US"/>
              </w:rPr>
              <w:t>May 12,</w:t>
            </w:r>
            <w:r w:rsidRPr="00B8578A">
              <w:rPr>
                <w:rFonts w:cstheme="minorHAnsi"/>
                <w:lang w:val="en-US"/>
              </w:rPr>
              <w:t xml:space="preserve"> 202</w:t>
            </w:r>
            <w:r>
              <w:rPr>
                <w:rFonts w:cstheme="minorHAnsi"/>
                <w:lang w:val="en-US"/>
              </w:rPr>
              <w:t>1</w:t>
            </w:r>
          </w:p>
          <w:p w14:paraId="397B40EF" w14:textId="77777777" w:rsidR="00086C38" w:rsidRDefault="00086C38" w:rsidP="00086C38">
            <w:pPr>
              <w:pStyle w:val="ListParagraph"/>
              <w:numPr>
                <w:ilvl w:val="0"/>
                <w:numId w:val="26"/>
              </w:numPr>
              <w:ind w:left="320" w:hanging="218"/>
              <w:rPr>
                <w:rFonts w:cstheme="minorHAnsi"/>
                <w:lang w:val="en-US"/>
              </w:rPr>
            </w:pPr>
            <w:r>
              <w:rPr>
                <w:rFonts w:cstheme="minorHAnsi"/>
                <w:lang w:val="en-US"/>
              </w:rPr>
              <w:t>Changes to comply to new French and Austrian grid codes.</w:t>
            </w:r>
          </w:p>
          <w:p w14:paraId="1F9452FA" w14:textId="20B5D901" w:rsidR="00086C38" w:rsidRPr="002D7743" w:rsidRDefault="00086C38" w:rsidP="00086C38">
            <w:pPr>
              <w:pStyle w:val="ListParagraph"/>
              <w:numPr>
                <w:ilvl w:val="0"/>
                <w:numId w:val="26"/>
              </w:numPr>
              <w:ind w:left="320" w:hanging="218"/>
              <w:rPr>
                <w:rFonts w:cstheme="minorHAnsi"/>
                <w:lang w:val="en-US"/>
              </w:rPr>
            </w:pPr>
            <w:r>
              <w:rPr>
                <w:rFonts w:cstheme="minorHAnsi"/>
                <w:lang w:val="en-US"/>
              </w:rPr>
              <w:t>Improved BF failure detection mechanism.</w:t>
            </w:r>
          </w:p>
        </w:tc>
      </w:tr>
      <w:tr w:rsidR="00086C38" w:rsidRPr="00F23214" w14:paraId="08DA5E9F" w14:textId="77777777" w:rsidTr="00C65597">
        <w:tc>
          <w:tcPr>
            <w:tcW w:w="997" w:type="dxa"/>
          </w:tcPr>
          <w:p w14:paraId="7C3D30CF" w14:textId="359163EF" w:rsidR="00086C38" w:rsidRDefault="00086C38" w:rsidP="00086C38">
            <w:pPr>
              <w:rPr>
                <w:lang w:val="en-US"/>
              </w:rPr>
            </w:pPr>
            <w:r>
              <w:rPr>
                <w:lang w:val="en-US"/>
              </w:rPr>
              <w:t>xxxx481</w:t>
            </w:r>
          </w:p>
        </w:tc>
        <w:tc>
          <w:tcPr>
            <w:tcW w:w="8253" w:type="dxa"/>
          </w:tcPr>
          <w:p w14:paraId="27B546D6" w14:textId="77777777" w:rsidR="00086C38" w:rsidRDefault="00086C38" w:rsidP="00086C38">
            <w:pPr>
              <w:rPr>
                <w:rFonts w:cstheme="minorHAnsi"/>
                <w:lang w:val="en-US"/>
              </w:rPr>
            </w:pPr>
            <w:r>
              <w:rPr>
                <w:rFonts w:cstheme="minorHAnsi"/>
                <w:lang w:val="en-US"/>
              </w:rPr>
              <w:t>February 9,</w:t>
            </w:r>
            <w:r w:rsidRPr="00B8578A">
              <w:rPr>
                <w:rFonts w:cstheme="minorHAnsi"/>
                <w:lang w:val="en-US"/>
              </w:rPr>
              <w:t xml:space="preserve"> 202</w:t>
            </w:r>
            <w:r>
              <w:rPr>
                <w:rFonts w:cstheme="minorHAnsi"/>
                <w:lang w:val="en-US"/>
              </w:rPr>
              <w:t>1</w:t>
            </w:r>
          </w:p>
          <w:p w14:paraId="528664EB" w14:textId="60A4E984" w:rsidR="00086C38" w:rsidRPr="007E3130" w:rsidRDefault="00086C38" w:rsidP="00086C38">
            <w:pPr>
              <w:pStyle w:val="ListParagraph"/>
              <w:numPr>
                <w:ilvl w:val="0"/>
                <w:numId w:val="26"/>
              </w:numPr>
              <w:ind w:left="320" w:hanging="218"/>
              <w:rPr>
                <w:rFonts w:cstheme="minorHAnsi"/>
                <w:lang w:val="en-US"/>
              </w:rPr>
            </w:pPr>
            <w:r>
              <w:rPr>
                <w:rFonts w:cstheme="minorHAnsi"/>
                <w:lang w:val="en-US"/>
              </w:rPr>
              <w:t>False overloads proved still to be possible. A cause for this has been found and a solution is implemented to prevent this.</w:t>
            </w:r>
          </w:p>
        </w:tc>
      </w:tr>
      <w:tr w:rsidR="00086C38" w:rsidRPr="00F23214" w14:paraId="1F7697F2" w14:textId="77777777" w:rsidTr="00C65597">
        <w:tc>
          <w:tcPr>
            <w:tcW w:w="997" w:type="dxa"/>
          </w:tcPr>
          <w:p w14:paraId="0DBD5E9F" w14:textId="335E78BE" w:rsidR="00086C38" w:rsidRDefault="00086C38" w:rsidP="00086C38">
            <w:pPr>
              <w:rPr>
                <w:lang w:val="en-US"/>
              </w:rPr>
            </w:pPr>
            <w:r>
              <w:rPr>
                <w:lang w:val="en-US"/>
              </w:rPr>
              <w:t>xxxx480</w:t>
            </w:r>
          </w:p>
        </w:tc>
        <w:tc>
          <w:tcPr>
            <w:tcW w:w="8253" w:type="dxa"/>
          </w:tcPr>
          <w:p w14:paraId="1C6C1AD9" w14:textId="674DEB72" w:rsidR="00086C38" w:rsidRPr="007E3130" w:rsidRDefault="00086C38" w:rsidP="00086C38">
            <w:pPr>
              <w:rPr>
                <w:rFonts w:cstheme="minorHAnsi"/>
                <w:lang w:val="en-US"/>
              </w:rPr>
            </w:pPr>
            <w:r>
              <w:rPr>
                <w:rFonts w:cstheme="minorHAnsi"/>
                <w:lang w:val="en-US"/>
              </w:rPr>
              <w:t>January 29,</w:t>
            </w:r>
            <w:r w:rsidRPr="00B8578A">
              <w:rPr>
                <w:rFonts w:cstheme="minorHAnsi"/>
                <w:lang w:val="en-US"/>
              </w:rPr>
              <w:t xml:space="preserve"> 202</w:t>
            </w:r>
            <w:r>
              <w:rPr>
                <w:rFonts w:cstheme="minorHAnsi"/>
                <w:lang w:val="en-US"/>
              </w:rPr>
              <w:t>1</w:t>
            </w:r>
          </w:p>
          <w:p w14:paraId="34E3BA80" w14:textId="687211BA" w:rsidR="00086C38" w:rsidRPr="007E3130" w:rsidRDefault="00086C38" w:rsidP="00086C38">
            <w:pPr>
              <w:pStyle w:val="ListParagraph"/>
              <w:numPr>
                <w:ilvl w:val="0"/>
                <w:numId w:val="24"/>
              </w:numPr>
              <w:ind w:left="320" w:hanging="218"/>
              <w:rPr>
                <w:rFonts w:cstheme="minorHAnsi"/>
                <w:lang w:val="en-US"/>
              </w:rPr>
            </w:pPr>
            <w:r>
              <w:rPr>
                <w:rFonts w:cstheme="minorHAnsi"/>
                <w:lang w:val="en-US"/>
              </w:rPr>
              <w:t xml:space="preserve">UMains range changed for all US models to 90-140Vac (was 94-143Vac) </w:t>
            </w:r>
          </w:p>
        </w:tc>
      </w:tr>
      <w:tr w:rsidR="00086C38" w:rsidRPr="00F23214" w14:paraId="39C3FD00" w14:textId="77777777" w:rsidTr="00C65597">
        <w:tc>
          <w:tcPr>
            <w:tcW w:w="997" w:type="dxa"/>
          </w:tcPr>
          <w:p w14:paraId="60492629" w14:textId="6865FB51" w:rsidR="00086C38" w:rsidRDefault="00086C38" w:rsidP="00086C38">
            <w:pPr>
              <w:rPr>
                <w:lang w:val="en-US"/>
              </w:rPr>
            </w:pPr>
            <w:r>
              <w:rPr>
                <w:lang w:val="en-US"/>
              </w:rPr>
              <w:t>xxxx479</w:t>
            </w:r>
          </w:p>
        </w:tc>
        <w:tc>
          <w:tcPr>
            <w:tcW w:w="8253" w:type="dxa"/>
          </w:tcPr>
          <w:p w14:paraId="21AC895C" w14:textId="024F0C19" w:rsidR="00086C38" w:rsidRPr="007E3130" w:rsidRDefault="00086C38" w:rsidP="00086C38">
            <w:pPr>
              <w:rPr>
                <w:rFonts w:cstheme="minorHAnsi"/>
                <w:lang w:val="en-US"/>
              </w:rPr>
            </w:pPr>
            <w:r>
              <w:rPr>
                <w:rFonts w:cstheme="minorHAnsi"/>
                <w:lang w:val="en-US"/>
              </w:rPr>
              <w:t xml:space="preserve">January </w:t>
            </w:r>
            <w:r w:rsidRPr="00B8578A">
              <w:rPr>
                <w:rFonts w:cstheme="minorHAnsi"/>
                <w:lang w:val="en-US"/>
              </w:rPr>
              <w:t>1</w:t>
            </w:r>
            <w:r>
              <w:rPr>
                <w:rFonts w:cstheme="minorHAnsi"/>
                <w:lang w:val="en-US"/>
              </w:rPr>
              <w:t>4,</w:t>
            </w:r>
            <w:r w:rsidRPr="00B8578A">
              <w:rPr>
                <w:rFonts w:cstheme="minorHAnsi"/>
                <w:lang w:val="en-US"/>
              </w:rPr>
              <w:t xml:space="preserve"> 202</w:t>
            </w:r>
            <w:r>
              <w:rPr>
                <w:rFonts w:cstheme="minorHAnsi"/>
                <w:lang w:val="en-US"/>
              </w:rPr>
              <w:t>1</w:t>
            </w:r>
          </w:p>
          <w:p w14:paraId="7149DD84" w14:textId="09A7145D" w:rsidR="00086C38" w:rsidRPr="007E3130" w:rsidRDefault="00086C38" w:rsidP="00086C38">
            <w:pPr>
              <w:pStyle w:val="ListParagraph"/>
              <w:numPr>
                <w:ilvl w:val="0"/>
                <w:numId w:val="19"/>
              </w:numPr>
              <w:ind w:left="317" w:hanging="218"/>
              <w:rPr>
                <w:rFonts w:cstheme="minorHAnsi"/>
                <w:lang w:val="en-US"/>
              </w:rPr>
            </w:pPr>
            <w:r>
              <w:rPr>
                <w:rFonts w:cstheme="minorHAnsi"/>
                <w:lang w:val="en-US"/>
              </w:rPr>
              <w:t>removed a bug from P(</w:t>
            </w:r>
            <w:r w:rsidRPr="007E3130">
              <w:rPr>
                <w:rFonts w:ascii="Times New Roman" w:hAnsi="Times New Roman" w:cs="Times New Roman"/>
                <w:i/>
                <w:iCs/>
                <w:lang w:val="en-US"/>
              </w:rPr>
              <w:t>f</w:t>
            </w:r>
            <w:r>
              <w:rPr>
                <w:rFonts w:cstheme="minorHAnsi"/>
                <w:lang w:val="en-US"/>
              </w:rPr>
              <w:t>) functionality for UK, Ireland and Australia.</w:t>
            </w:r>
            <w:r>
              <w:rPr>
                <w:rFonts w:cstheme="minorHAnsi"/>
                <w:lang w:val="en-US"/>
              </w:rPr>
              <w:br/>
            </w:r>
            <w:r>
              <w:rPr>
                <w:rFonts w:cstheme="minorHAnsi"/>
                <w:lang w:val="en-US"/>
              </w:rPr>
              <w:lastRenderedPageBreak/>
              <w:t>(if while charging the P(</w:t>
            </w:r>
            <w:r w:rsidRPr="007E3130">
              <w:rPr>
                <w:rFonts w:ascii="Times New Roman" w:hAnsi="Times New Roman" w:cs="Times New Roman"/>
                <w:i/>
                <w:iCs/>
                <w:lang w:val="en-US"/>
              </w:rPr>
              <w:t>f</w:t>
            </w:r>
            <w:r>
              <w:rPr>
                <w:rFonts w:cstheme="minorHAnsi"/>
                <w:lang w:val="en-US"/>
              </w:rPr>
              <w:t>)  is triggered by a changing frequency the charge power was set to 0 Watt)</w:t>
            </w:r>
          </w:p>
        </w:tc>
      </w:tr>
      <w:tr w:rsidR="00086C38" w:rsidRPr="00F23214" w14:paraId="4ED13F5B" w14:textId="77777777" w:rsidTr="00C65597">
        <w:tc>
          <w:tcPr>
            <w:tcW w:w="997" w:type="dxa"/>
          </w:tcPr>
          <w:p w14:paraId="393DF264" w14:textId="68ABA19E" w:rsidR="00086C38" w:rsidRDefault="00086C38" w:rsidP="00086C38">
            <w:pPr>
              <w:rPr>
                <w:lang w:val="en-US"/>
              </w:rPr>
            </w:pPr>
            <w:r>
              <w:rPr>
                <w:lang w:val="en-US"/>
              </w:rPr>
              <w:lastRenderedPageBreak/>
              <w:t>xxxx478</w:t>
            </w:r>
          </w:p>
        </w:tc>
        <w:tc>
          <w:tcPr>
            <w:tcW w:w="8253" w:type="dxa"/>
          </w:tcPr>
          <w:p w14:paraId="33CA9F3E" w14:textId="77777777" w:rsidR="00086C38" w:rsidRPr="00B8578A" w:rsidRDefault="00086C38" w:rsidP="00086C38">
            <w:pPr>
              <w:rPr>
                <w:rFonts w:cstheme="minorHAnsi"/>
                <w:lang w:val="en-US"/>
              </w:rPr>
            </w:pPr>
            <w:r w:rsidRPr="00B8578A">
              <w:rPr>
                <w:rFonts w:cstheme="minorHAnsi"/>
                <w:lang w:val="en-US"/>
              </w:rPr>
              <w:t>December 18, 2020</w:t>
            </w:r>
          </w:p>
          <w:p w14:paraId="41126702" w14:textId="2564FB61" w:rsidR="00086C38" w:rsidRDefault="00086C38" w:rsidP="00086C38">
            <w:pPr>
              <w:pStyle w:val="ListParagraph"/>
              <w:numPr>
                <w:ilvl w:val="0"/>
                <w:numId w:val="19"/>
              </w:numPr>
              <w:ind w:left="317" w:hanging="218"/>
              <w:rPr>
                <w:rFonts w:cstheme="minorHAnsi"/>
                <w:lang w:val="en-US"/>
              </w:rPr>
            </w:pPr>
            <w:r w:rsidRPr="00B8578A">
              <w:rPr>
                <w:rFonts w:cstheme="minorHAnsi"/>
                <w:lang w:val="en-US"/>
              </w:rPr>
              <w:t>Prevent</w:t>
            </w:r>
            <w:r>
              <w:rPr>
                <w:rFonts w:cstheme="minorHAnsi"/>
                <w:lang w:val="en-US"/>
              </w:rPr>
              <w:t>s</w:t>
            </w:r>
            <w:r w:rsidRPr="00B8578A">
              <w:rPr>
                <w:rFonts w:cstheme="minorHAnsi"/>
                <w:lang w:val="en-US"/>
              </w:rPr>
              <w:t xml:space="preserve"> permanent lock on ripple error due to overlo</w:t>
            </w:r>
            <w:r>
              <w:rPr>
                <w:rFonts w:cstheme="minorHAnsi"/>
                <w:lang w:val="en-US"/>
              </w:rPr>
              <w:t>ad</w:t>
            </w:r>
          </w:p>
          <w:p w14:paraId="785A86BD" w14:textId="77777777" w:rsidR="00086C38" w:rsidRDefault="00086C38" w:rsidP="00086C38">
            <w:pPr>
              <w:pStyle w:val="ListParagraph"/>
              <w:numPr>
                <w:ilvl w:val="0"/>
                <w:numId w:val="19"/>
              </w:numPr>
              <w:ind w:left="317" w:hanging="218"/>
              <w:rPr>
                <w:rFonts w:cstheme="minorHAnsi"/>
                <w:lang w:val="en-US"/>
              </w:rPr>
            </w:pPr>
            <w:r>
              <w:rPr>
                <w:rFonts w:cstheme="minorHAnsi"/>
                <w:lang w:val="en-US"/>
              </w:rPr>
              <w:t xml:space="preserve">Improvement of acceptance of grid in “floating phase” systems </w:t>
            </w:r>
            <w:proofErr w:type="spellStart"/>
            <w:r>
              <w:rPr>
                <w:rFonts w:cstheme="minorHAnsi"/>
                <w:lang w:val="en-US"/>
              </w:rPr>
              <w:t>icw</w:t>
            </w:r>
            <w:proofErr w:type="spellEnd"/>
            <w:r>
              <w:rPr>
                <w:rFonts w:cstheme="minorHAnsi"/>
                <w:lang w:val="en-US"/>
              </w:rPr>
              <w:t xml:space="preserve"> generators.</w:t>
            </w:r>
          </w:p>
          <w:p w14:paraId="1888AFE9" w14:textId="7000129A" w:rsidR="00086C38" w:rsidRPr="00B8578A" w:rsidRDefault="00086C38" w:rsidP="00086C38">
            <w:pPr>
              <w:pStyle w:val="ListParagraph"/>
              <w:numPr>
                <w:ilvl w:val="0"/>
                <w:numId w:val="19"/>
              </w:numPr>
              <w:ind w:left="317" w:hanging="218"/>
              <w:rPr>
                <w:rFonts w:cstheme="minorHAnsi"/>
                <w:lang w:val="en-US"/>
              </w:rPr>
            </w:pPr>
            <w:r>
              <w:rPr>
                <w:rFonts w:cstheme="minorHAnsi"/>
                <w:lang w:val="en-US"/>
              </w:rPr>
              <w:t>Solved: Spurious switch off due to overload.</w:t>
            </w:r>
          </w:p>
        </w:tc>
      </w:tr>
      <w:tr w:rsidR="00086C38" w:rsidRPr="00F23214" w14:paraId="647253B6" w14:textId="77777777" w:rsidTr="00C65597">
        <w:tc>
          <w:tcPr>
            <w:tcW w:w="997" w:type="dxa"/>
          </w:tcPr>
          <w:p w14:paraId="7BF0D44E" w14:textId="26DACFEC" w:rsidR="00086C38" w:rsidRDefault="00086C38" w:rsidP="00086C38">
            <w:pPr>
              <w:rPr>
                <w:lang w:val="en-US"/>
              </w:rPr>
            </w:pPr>
            <w:r>
              <w:rPr>
                <w:lang w:val="en-US"/>
              </w:rPr>
              <w:t>xxxx477</w:t>
            </w:r>
          </w:p>
        </w:tc>
        <w:tc>
          <w:tcPr>
            <w:tcW w:w="8253" w:type="dxa"/>
          </w:tcPr>
          <w:p w14:paraId="42908AC9" w14:textId="77777777" w:rsidR="00086C38" w:rsidRPr="002870D5" w:rsidRDefault="00086C38" w:rsidP="00086C38">
            <w:pPr>
              <w:rPr>
                <w:rFonts w:cstheme="minorHAnsi"/>
                <w:lang w:val="en-US"/>
              </w:rPr>
            </w:pPr>
            <w:r w:rsidRPr="002870D5">
              <w:rPr>
                <w:rFonts w:cstheme="minorHAnsi"/>
                <w:lang w:val="en-US"/>
              </w:rPr>
              <w:t>September 21, 2020</w:t>
            </w:r>
          </w:p>
          <w:p w14:paraId="610DAB52" w14:textId="769CA8EE" w:rsidR="00086C38" w:rsidRPr="00B8619C" w:rsidRDefault="00086C38" w:rsidP="00086C38">
            <w:pPr>
              <w:pStyle w:val="ListParagraph"/>
              <w:numPr>
                <w:ilvl w:val="0"/>
                <w:numId w:val="19"/>
              </w:numPr>
              <w:ind w:left="317" w:hanging="218"/>
              <w:rPr>
                <w:rFonts w:cstheme="minorHAnsi"/>
                <w:lang w:val="en-US"/>
              </w:rPr>
            </w:pPr>
            <w:r>
              <w:rPr>
                <w:rFonts w:cstheme="minorHAnsi"/>
                <w:lang w:val="en-US"/>
              </w:rPr>
              <w:t xml:space="preserve">For </w:t>
            </w:r>
            <w:proofErr w:type="spellStart"/>
            <w:r>
              <w:rPr>
                <w:rFonts w:cstheme="minorHAnsi"/>
                <w:lang w:val="en-US"/>
              </w:rPr>
              <w:t>MultiPlus</w:t>
            </w:r>
            <w:proofErr w:type="spellEnd"/>
            <w:r>
              <w:rPr>
                <w:rFonts w:cstheme="minorHAnsi"/>
                <w:lang w:val="en-US"/>
              </w:rPr>
              <w:t>-II the following “gridcode” is added:</w:t>
            </w:r>
            <w:r>
              <w:rPr>
                <w:rFonts w:cstheme="minorHAnsi"/>
                <w:lang w:val="en-US"/>
              </w:rPr>
              <w:br/>
            </w:r>
            <w:r w:rsidRPr="00536432">
              <w:rPr>
                <w:rFonts w:cstheme="minorHAnsi"/>
                <w:lang w:val="en-US"/>
              </w:rPr>
              <w:t>“</w:t>
            </w:r>
            <w:bookmarkStart w:id="4" w:name="_Hlk51670466"/>
            <w:r w:rsidRPr="00536432">
              <w:rPr>
                <w:rFonts w:cstheme="minorHAnsi"/>
                <w:lang w:val="en-US"/>
              </w:rPr>
              <w:t>Other:  AC Neutral path externally joined (not compliant)</w:t>
            </w:r>
            <w:bookmarkEnd w:id="4"/>
            <w:r w:rsidRPr="00536432">
              <w:rPr>
                <w:rFonts w:cstheme="minorHAnsi"/>
                <w:lang w:val="en-US"/>
              </w:rPr>
              <w:t>”</w:t>
            </w:r>
          </w:p>
        </w:tc>
      </w:tr>
      <w:tr w:rsidR="00086C38" w:rsidRPr="00F23214" w14:paraId="493870F1" w14:textId="77777777" w:rsidTr="00C65597">
        <w:tc>
          <w:tcPr>
            <w:tcW w:w="997" w:type="dxa"/>
          </w:tcPr>
          <w:p w14:paraId="0F21971C" w14:textId="11511F5E" w:rsidR="00086C38" w:rsidRDefault="00086C38" w:rsidP="00086C38">
            <w:pPr>
              <w:rPr>
                <w:lang w:val="en-US"/>
              </w:rPr>
            </w:pPr>
            <w:r>
              <w:rPr>
                <w:lang w:val="en-US"/>
              </w:rPr>
              <w:t>xxxx476</w:t>
            </w:r>
          </w:p>
        </w:tc>
        <w:tc>
          <w:tcPr>
            <w:tcW w:w="8253" w:type="dxa"/>
          </w:tcPr>
          <w:p w14:paraId="1FF9B5C3" w14:textId="77777777" w:rsidR="00086C38" w:rsidRPr="002870D5" w:rsidRDefault="00086C38" w:rsidP="00086C38">
            <w:pPr>
              <w:rPr>
                <w:rFonts w:cstheme="minorHAnsi"/>
                <w:lang w:val="en-US"/>
              </w:rPr>
            </w:pPr>
            <w:r w:rsidRPr="002870D5">
              <w:rPr>
                <w:rFonts w:cstheme="minorHAnsi"/>
                <w:lang w:val="en-US"/>
              </w:rPr>
              <w:t>August 14, 2020</w:t>
            </w:r>
          </w:p>
          <w:p w14:paraId="16AEC140" w14:textId="0CDB479C" w:rsidR="00086C38" w:rsidRDefault="00086C38" w:rsidP="00086C38">
            <w:pPr>
              <w:pStyle w:val="ListParagraph"/>
              <w:numPr>
                <w:ilvl w:val="0"/>
                <w:numId w:val="19"/>
              </w:numPr>
              <w:ind w:left="317" w:hanging="218"/>
              <w:rPr>
                <w:rFonts w:cstheme="minorHAnsi"/>
                <w:lang w:val="en-US"/>
              </w:rPr>
            </w:pPr>
            <w:r w:rsidRPr="002259E3">
              <w:rPr>
                <w:rFonts w:cstheme="minorHAnsi"/>
                <w:lang w:val="en-US"/>
              </w:rPr>
              <w:t>Added support for “Northern Ireland: G99/NI April 2019”</w:t>
            </w:r>
          </w:p>
        </w:tc>
      </w:tr>
      <w:tr w:rsidR="00086C38" w:rsidRPr="00F23214" w14:paraId="5FB5C76B" w14:textId="77777777" w:rsidTr="00C65597">
        <w:tc>
          <w:tcPr>
            <w:tcW w:w="997" w:type="dxa"/>
          </w:tcPr>
          <w:p w14:paraId="7C430F38" w14:textId="209B9784" w:rsidR="00086C38" w:rsidRDefault="00086C38" w:rsidP="00086C38">
            <w:pPr>
              <w:rPr>
                <w:lang w:val="en-US"/>
              </w:rPr>
            </w:pPr>
            <w:bookmarkStart w:id="5" w:name="_Hlk48297335"/>
            <w:r>
              <w:rPr>
                <w:lang w:val="en-US"/>
              </w:rPr>
              <w:t>xxxx475</w:t>
            </w:r>
            <w:bookmarkEnd w:id="5"/>
          </w:p>
        </w:tc>
        <w:tc>
          <w:tcPr>
            <w:tcW w:w="8253" w:type="dxa"/>
          </w:tcPr>
          <w:p w14:paraId="113207EA" w14:textId="0CE480A9" w:rsidR="00086C38" w:rsidRPr="002870D5" w:rsidRDefault="00086C38" w:rsidP="00086C38">
            <w:pPr>
              <w:rPr>
                <w:rFonts w:cstheme="minorHAnsi"/>
                <w:lang w:val="en-US"/>
              </w:rPr>
            </w:pPr>
            <w:r w:rsidRPr="002870D5">
              <w:rPr>
                <w:rFonts w:cstheme="minorHAnsi"/>
                <w:lang w:val="en-US"/>
              </w:rPr>
              <w:t>July 6, 2020</w:t>
            </w:r>
          </w:p>
          <w:p w14:paraId="0DF6EDD7" w14:textId="25217FD6" w:rsidR="00086C38" w:rsidRDefault="00086C38" w:rsidP="00086C38">
            <w:pPr>
              <w:pStyle w:val="ListParagraph"/>
              <w:numPr>
                <w:ilvl w:val="0"/>
                <w:numId w:val="19"/>
              </w:numPr>
              <w:ind w:left="317" w:hanging="218"/>
              <w:rPr>
                <w:rFonts w:cstheme="minorHAnsi"/>
                <w:lang w:val="en-US"/>
              </w:rPr>
            </w:pPr>
            <w:r>
              <w:rPr>
                <w:rFonts w:cstheme="minorHAnsi"/>
                <w:lang w:val="en-US"/>
              </w:rPr>
              <w:t>Solves an issue with gridcode compliance. (</w:t>
            </w:r>
            <w:proofErr w:type="spellStart"/>
            <w:r>
              <w:rPr>
                <w:rFonts w:cstheme="minorHAnsi"/>
                <w:lang w:val="en-US"/>
              </w:rPr>
              <w:t>ie</w:t>
            </w:r>
            <w:proofErr w:type="spellEnd"/>
            <w:r>
              <w:rPr>
                <w:rFonts w:cstheme="minorHAnsi"/>
                <w:lang w:val="en-US"/>
              </w:rPr>
              <w:t>. Feeding DC surplus to the grid will now correctly take the power limit as dictated by the gridcode into account.)</w:t>
            </w:r>
          </w:p>
          <w:p w14:paraId="33ABC51D" w14:textId="220A93F3" w:rsidR="00086C38" w:rsidRPr="00283360" w:rsidRDefault="00086C38" w:rsidP="00086C38">
            <w:pPr>
              <w:pStyle w:val="ListParagraph"/>
              <w:numPr>
                <w:ilvl w:val="0"/>
                <w:numId w:val="19"/>
              </w:numPr>
              <w:ind w:left="317" w:hanging="218"/>
              <w:rPr>
                <w:rFonts w:cstheme="minorHAnsi"/>
                <w:lang w:val="en-US"/>
              </w:rPr>
            </w:pPr>
            <w:proofErr w:type="spellStart"/>
            <w:r>
              <w:rPr>
                <w:rFonts w:cstheme="minorHAnsi"/>
                <w:lang w:val="en-US"/>
              </w:rPr>
              <w:t>EasySolar</w:t>
            </w:r>
            <w:proofErr w:type="spellEnd"/>
            <w:r>
              <w:rPr>
                <w:rFonts w:cstheme="minorHAnsi"/>
                <w:lang w:val="en-US"/>
              </w:rPr>
              <w:t xml:space="preserve"> only: </w:t>
            </w:r>
            <w:r w:rsidRPr="00283360">
              <w:rPr>
                <w:rFonts w:cstheme="minorHAnsi"/>
                <w:lang w:val="en-US"/>
              </w:rPr>
              <w:t xml:space="preserve">VDE gridcode P(f&lt;) curve </w:t>
            </w:r>
            <w:r>
              <w:rPr>
                <w:rFonts w:cstheme="minorHAnsi"/>
                <w:lang w:val="en-US"/>
              </w:rPr>
              <w:t xml:space="preserve">has now a 5% droop in an </w:t>
            </w:r>
            <w:proofErr w:type="spellStart"/>
            <w:r>
              <w:rPr>
                <w:rFonts w:cstheme="minorHAnsi"/>
                <w:lang w:val="en-US"/>
              </w:rPr>
              <w:t>EasySolar</w:t>
            </w:r>
            <w:proofErr w:type="spellEnd"/>
            <w:r>
              <w:rPr>
                <w:rFonts w:cstheme="minorHAnsi"/>
                <w:lang w:val="en-US"/>
              </w:rPr>
              <w:t xml:space="preserve"> as required.</w:t>
            </w:r>
          </w:p>
        </w:tc>
      </w:tr>
      <w:tr w:rsidR="00086C38" w:rsidRPr="00F23214" w14:paraId="60FD93AA" w14:textId="77777777" w:rsidTr="00C65597">
        <w:tc>
          <w:tcPr>
            <w:tcW w:w="997" w:type="dxa"/>
          </w:tcPr>
          <w:p w14:paraId="5F1ACCEF" w14:textId="630FBC06" w:rsidR="00086C38" w:rsidRDefault="00086C38" w:rsidP="00086C38">
            <w:pPr>
              <w:rPr>
                <w:lang w:val="en-US"/>
              </w:rPr>
            </w:pPr>
            <w:r>
              <w:rPr>
                <w:lang w:val="en-US"/>
              </w:rPr>
              <w:t>xxxx474</w:t>
            </w:r>
          </w:p>
        </w:tc>
        <w:tc>
          <w:tcPr>
            <w:tcW w:w="8253" w:type="dxa"/>
          </w:tcPr>
          <w:p w14:paraId="22D30A77" w14:textId="146F5D5A" w:rsidR="00086C38" w:rsidRPr="002870D5" w:rsidRDefault="00086C38" w:rsidP="00086C38">
            <w:pPr>
              <w:rPr>
                <w:rFonts w:cstheme="minorHAnsi"/>
                <w:lang w:val="en-US"/>
              </w:rPr>
            </w:pPr>
            <w:r w:rsidRPr="002870D5">
              <w:rPr>
                <w:rFonts w:cstheme="minorHAnsi"/>
                <w:lang w:val="en-US"/>
              </w:rPr>
              <w:t>May 4, 2020</w:t>
            </w:r>
          </w:p>
          <w:p w14:paraId="2EEF787B" w14:textId="77777777" w:rsidR="00086C38" w:rsidRDefault="00086C38" w:rsidP="00086C38">
            <w:pPr>
              <w:pStyle w:val="ListParagraph"/>
              <w:numPr>
                <w:ilvl w:val="0"/>
                <w:numId w:val="19"/>
              </w:numPr>
              <w:ind w:left="317" w:hanging="218"/>
              <w:rPr>
                <w:rFonts w:cstheme="minorHAnsi"/>
                <w:lang w:val="en-US"/>
              </w:rPr>
            </w:pPr>
            <w:r>
              <w:rPr>
                <w:rFonts w:cstheme="minorHAnsi"/>
                <w:lang w:val="en-US"/>
              </w:rPr>
              <w:t>Solves the following issue:</w:t>
            </w:r>
          </w:p>
          <w:p w14:paraId="66AB7C82" w14:textId="71239671" w:rsidR="00086C38" w:rsidRPr="00C30896" w:rsidRDefault="00086C38" w:rsidP="00086C38">
            <w:pPr>
              <w:ind w:left="708"/>
              <w:rPr>
                <w:rFonts w:cstheme="minorHAnsi"/>
                <w:sz w:val="18"/>
                <w:szCs w:val="18"/>
                <w:lang w:val="en-US"/>
              </w:rPr>
            </w:pPr>
            <w:r w:rsidRPr="00C30896">
              <w:rPr>
                <w:rFonts w:cstheme="minorHAnsi"/>
                <w:sz w:val="18"/>
                <w:szCs w:val="18"/>
                <w:lang w:val="en-US"/>
              </w:rPr>
              <w:t xml:space="preserve">If a DMC or similar panel </w:t>
            </w:r>
            <w:r>
              <w:rPr>
                <w:rFonts w:cstheme="minorHAnsi"/>
                <w:sz w:val="18"/>
                <w:szCs w:val="18"/>
                <w:lang w:val="en-US"/>
              </w:rPr>
              <w:t xml:space="preserve">is </w:t>
            </w:r>
            <w:r w:rsidRPr="00C30896">
              <w:rPr>
                <w:rFonts w:cstheme="minorHAnsi"/>
                <w:sz w:val="18"/>
                <w:szCs w:val="18"/>
                <w:lang w:val="en-US"/>
              </w:rPr>
              <w:t xml:space="preserve">connected to the Multi </w:t>
            </w:r>
            <w:r>
              <w:rPr>
                <w:rFonts w:cstheme="minorHAnsi"/>
                <w:sz w:val="18"/>
                <w:szCs w:val="18"/>
                <w:lang w:val="en-US"/>
              </w:rPr>
              <w:t xml:space="preserve">and </w:t>
            </w:r>
            <w:r w:rsidRPr="00C30896">
              <w:rPr>
                <w:rFonts w:cstheme="minorHAnsi"/>
                <w:sz w:val="18"/>
                <w:szCs w:val="18"/>
                <w:lang w:val="en-US"/>
              </w:rPr>
              <w:t xml:space="preserve">the shore current </w:t>
            </w:r>
            <w:r>
              <w:rPr>
                <w:rFonts w:cstheme="minorHAnsi"/>
                <w:sz w:val="18"/>
                <w:szCs w:val="18"/>
                <w:lang w:val="en-US"/>
              </w:rPr>
              <w:t>i</w:t>
            </w:r>
            <w:r w:rsidRPr="00C30896">
              <w:rPr>
                <w:rFonts w:cstheme="minorHAnsi"/>
                <w:sz w:val="18"/>
                <w:szCs w:val="18"/>
                <w:lang w:val="en-US"/>
              </w:rPr>
              <w:t xml:space="preserve">s set to </w:t>
            </w:r>
            <w:r>
              <w:rPr>
                <w:rFonts w:cstheme="minorHAnsi"/>
                <w:sz w:val="18"/>
                <w:szCs w:val="18"/>
                <w:lang w:val="en-US"/>
              </w:rPr>
              <w:t>z</w:t>
            </w:r>
            <w:r w:rsidRPr="00C30896">
              <w:rPr>
                <w:rFonts w:cstheme="minorHAnsi"/>
                <w:sz w:val="18"/>
                <w:szCs w:val="18"/>
                <w:lang w:val="en-US"/>
              </w:rPr>
              <w:t>ero, the Multi switches to Bypass or Invert</w:t>
            </w:r>
            <w:r>
              <w:rPr>
                <w:rFonts w:cstheme="minorHAnsi"/>
                <w:sz w:val="18"/>
                <w:szCs w:val="18"/>
                <w:lang w:val="en-US"/>
              </w:rPr>
              <w:t>-</w:t>
            </w:r>
            <w:r w:rsidRPr="00C30896">
              <w:rPr>
                <w:rFonts w:cstheme="minorHAnsi"/>
                <w:sz w:val="18"/>
                <w:szCs w:val="18"/>
                <w:lang w:val="en-US"/>
              </w:rPr>
              <w:t xml:space="preserve">Only (depending on whether or not </w:t>
            </w:r>
            <w:proofErr w:type="spellStart"/>
            <w:r w:rsidRPr="00C30896">
              <w:rPr>
                <w:rFonts w:cstheme="minorHAnsi"/>
                <w:sz w:val="18"/>
                <w:szCs w:val="18"/>
                <w:lang w:val="en-US"/>
              </w:rPr>
              <w:t>PowerAssist</w:t>
            </w:r>
            <w:proofErr w:type="spellEnd"/>
            <w:r w:rsidRPr="00C30896">
              <w:rPr>
                <w:rFonts w:cstheme="minorHAnsi"/>
                <w:sz w:val="18"/>
                <w:szCs w:val="18"/>
                <w:lang w:val="en-US"/>
              </w:rPr>
              <w:t xml:space="preserve"> is disabled). This is an intended feature of the remote panel.</w:t>
            </w:r>
            <w:r w:rsidRPr="00C30896">
              <w:rPr>
                <w:rFonts w:cstheme="minorHAnsi"/>
                <w:sz w:val="18"/>
                <w:szCs w:val="18"/>
                <w:lang w:val="en-US"/>
              </w:rPr>
              <w:br/>
            </w:r>
            <w:r>
              <w:rPr>
                <w:rFonts w:cstheme="minorHAnsi"/>
                <w:sz w:val="18"/>
                <w:szCs w:val="18"/>
                <w:lang w:val="en-US"/>
              </w:rPr>
              <w:t>However, w</w:t>
            </w:r>
            <w:r w:rsidRPr="00C30896">
              <w:rPr>
                <w:rFonts w:cstheme="minorHAnsi"/>
                <w:sz w:val="18"/>
                <w:szCs w:val="18"/>
                <w:lang w:val="en-US"/>
              </w:rPr>
              <w:t xml:space="preserve">hen the remote panel is removed, the Multi stays in this special state and will not charge anymore until a reset is performed </w:t>
            </w:r>
            <w:r w:rsidRPr="00C30896">
              <w:rPr>
                <w:rFonts w:cstheme="minorHAnsi"/>
                <w:sz w:val="18"/>
                <w:szCs w:val="18"/>
                <w:u w:val="single"/>
                <w:lang w:val="en-US"/>
              </w:rPr>
              <w:t>by the front switch</w:t>
            </w:r>
            <w:r w:rsidRPr="00C30896">
              <w:rPr>
                <w:rFonts w:cstheme="minorHAnsi"/>
                <w:sz w:val="18"/>
                <w:szCs w:val="18"/>
                <w:lang w:val="en-US"/>
              </w:rPr>
              <w:t>.</w:t>
            </w:r>
          </w:p>
          <w:p w14:paraId="2234DC8B" w14:textId="395E47B5" w:rsidR="00086C38" w:rsidRPr="00D708AD" w:rsidRDefault="00086C38" w:rsidP="00086C38">
            <w:pPr>
              <w:ind w:left="319"/>
              <w:rPr>
                <w:rFonts w:cstheme="minorHAnsi"/>
                <w:lang w:val="en-US"/>
              </w:rPr>
            </w:pPr>
            <w:r>
              <w:rPr>
                <w:rFonts w:cstheme="minorHAnsi"/>
                <w:lang w:val="en-US"/>
              </w:rPr>
              <w:t>This special state is now automatically cleared when the remote panel is removed.</w:t>
            </w:r>
          </w:p>
        </w:tc>
      </w:tr>
      <w:tr w:rsidR="00086C38" w:rsidRPr="00F23214" w14:paraId="0CAD6E29" w14:textId="77777777" w:rsidTr="00C65597">
        <w:tc>
          <w:tcPr>
            <w:tcW w:w="997" w:type="dxa"/>
          </w:tcPr>
          <w:p w14:paraId="0B726799" w14:textId="448B655A" w:rsidR="00086C38" w:rsidRDefault="00086C38" w:rsidP="00086C38">
            <w:pPr>
              <w:rPr>
                <w:lang w:val="en-US"/>
              </w:rPr>
            </w:pPr>
            <w:r>
              <w:rPr>
                <w:lang w:val="en-US"/>
              </w:rPr>
              <w:t>xxxx473</w:t>
            </w:r>
          </w:p>
        </w:tc>
        <w:tc>
          <w:tcPr>
            <w:tcW w:w="8253" w:type="dxa"/>
          </w:tcPr>
          <w:p w14:paraId="15454981" w14:textId="50D76B71" w:rsidR="00086C38" w:rsidRPr="002870D5" w:rsidRDefault="00086C38" w:rsidP="00086C38">
            <w:pPr>
              <w:rPr>
                <w:rFonts w:cstheme="minorHAnsi"/>
                <w:lang w:val="en-US"/>
              </w:rPr>
            </w:pPr>
            <w:r w:rsidRPr="002870D5">
              <w:rPr>
                <w:rFonts w:cstheme="minorHAnsi"/>
                <w:lang w:val="en-US"/>
              </w:rPr>
              <w:t>April 3, 2020</w:t>
            </w:r>
          </w:p>
          <w:p w14:paraId="2802D857" w14:textId="4F594F45" w:rsidR="00086C38" w:rsidRDefault="00086C38" w:rsidP="00086C38">
            <w:pPr>
              <w:pStyle w:val="ListParagraph"/>
              <w:numPr>
                <w:ilvl w:val="0"/>
                <w:numId w:val="19"/>
              </w:numPr>
              <w:ind w:left="317" w:hanging="218"/>
              <w:rPr>
                <w:rFonts w:cstheme="minorHAnsi"/>
                <w:lang w:val="en-US"/>
              </w:rPr>
            </w:pPr>
            <w:r>
              <w:rPr>
                <w:rFonts w:cstheme="minorHAnsi"/>
                <w:lang w:val="en-US"/>
              </w:rPr>
              <w:t>Added grid code for Denmark.</w:t>
            </w:r>
            <w:r>
              <w:rPr>
                <w:rFonts w:cstheme="minorHAnsi"/>
                <w:lang w:val="en-US"/>
              </w:rPr>
              <w:br/>
              <w:t>(based on “</w:t>
            </w:r>
            <w:r w:rsidRPr="00CA3BCD">
              <w:rPr>
                <w:rFonts w:cstheme="minorHAnsi"/>
                <w:b/>
                <w:bCs/>
                <w:lang w:val="en-US"/>
              </w:rPr>
              <w:t>Technical regulation 3-3-1 for electrical energy storage facilities</w:t>
            </w:r>
            <w:r>
              <w:rPr>
                <w:rFonts w:cstheme="minorHAnsi"/>
                <w:lang w:val="en-US"/>
              </w:rPr>
              <w:t>”)</w:t>
            </w:r>
          </w:p>
          <w:p w14:paraId="1DEBE8AB" w14:textId="7481E8FA" w:rsidR="00086C38" w:rsidRDefault="00086C38" w:rsidP="00086C38">
            <w:pPr>
              <w:pStyle w:val="ListParagraph"/>
              <w:numPr>
                <w:ilvl w:val="0"/>
                <w:numId w:val="19"/>
              </w:numPr>
              <w:ind w:left="317" w:hanging="218"/>
              <w:rPr>
                <w:rFonts w:cstheme="minorHAnsi"/>
                <w:lang w:val="en-US"/>
              </w:rPr>
            </w:pPr>
            <w:r>
              <w:rPr>
                <w:rFonts w:cstheme="minorHAnsi"/>
                <w:lang w:val="en-US"/>
              </w:rPr>
              <w:t>Added option to limit AC current to/from inverter for the grid codes:</w:t>
            </w:r>
            <w:r>
              <w:rPr>
                <w:rFonts w:cstheme="minorHAnsi"/>
                <w:lang w:val="en-US"/>
              </w:rPr>
              <w:br/>
              <w:t>Europe, Belgium, Austria and Germany.</w:t>
            </w:r>
          </w:p>
          <w:p w14:paraId="3EFD0B75" w14:textId="3B03207F" w:rsidR="00086C38" w:rsidRPr="00765A86" w:rsidRDefault="00086C38" w:rsidP="00086C38">
            <w:pPr>
              <w:pStyle w:val="ListParagraph"/>
              <w:numPr>
                <w:ilvl w:val="0"/>
                <w:numId w:val="19"/>
              </w:numPr>
              <w:ind w:left="317" w:hanging="218"/>
              <w:rPr>
                <w:rFonts w:cstheme="minorHAnsi"/>
                <w:lang w:val="en-US"/>
              </w:rPr>
            </w:pPr>
            <w:r>
              <w:rPr>
                <w:rFonts w:cstheme="minorHAnsi"/>
                <w:lang w:val="en-US"/>
              </w:rPr>
              <w:t xml:space="preserve">Added Lock-in/Lock-out on AC input voltage for the </w:t>
            </w:r>
            <w:proofErr w:type="spellStart"/>
            <w:r>
              <w:rPr>
                <w:rFonts w:cstheme="minorHAnsi"/>
                <w:lang w:val="en-US"/>
              </w:rPr>
              <w:t>Cosϕ</w:t>
            </w:r>
            <w:proofErr w:type="spellEnd"/>
            <w:r>
              <w:rPr>
                <w:rFonts w:cstheme="minorHAnsi"/>
                <w:lang w:val="en-US"/>
              </w:rPr>
              <w:t xml:space="preserve"> function for the grid codes:</w:t>
            </w:r>
            <w:r>
              <w:rPr>
                <w:rFonts w:cstheme="minorHAnsi"/>
                <w:lang w:val="en-US"/>
              </w:rPr>
              <w:br/>
              <w:t>Europe, Belgium and Austria</w:t>
            </w:r>
          </w:p>
        </w:tc>
      </w:tr>
      <w:tr w:rsidR="00086C38" w:rsidRPr="00F23214" w14:paraId="300445C6" w14:textId="77777777" w:rsidTr="00C65597">
        <w:tc>
          <w:tcPr>
            <w:tcW w:w="997" w:type="dxa"/>
          </w:tcPr>
          <w:p w14:paraId="3D2550E3" w14:textId="47FEE9D5" w:rsidR="00086C38" w:rsidRDefault="00086C38" w:rsidP="00086C38">
            <w:pPr>
              <w:rPr>
                <w:lang w:val="en-US"/>
              </w:rPr>
            </w:pPr>
            <w:r>
              <w:rPr>
                <w:lang w:val="en-US"/>
              </w:rPr>
              <w:t>xxxx472</w:t>
            </w:r>
          </w:p>
        </w:tc>
        <w:tc>
          <w:tcPr>
            <w:tcW w:w="8253" w:type="dxa"/>
          </w:tcPr>
          <w:p w14:paraId="1E219E46" w14:textId="512C6B81" w:rsidR="00086C38" w:rsidRPr="002870D5" w:rsidRDefault="00086C38" w:rsidP="00086C38">
            <w:pPr>
              <w:rPr>
                <w:rFonts w:cstheme="minorHAnsi"/>
                <w:lang w:val="en-US"/>
              </w:rPr>
            </w:pPr>
            <w:r w:rsidRPr="002870D5">
              <w:rPr>
                <w:rFonts w:cstheme="minorHAnsi"/>
                <w:lang w:val="en-US"/>
              </w:rPr>
              <w:t>March 27, 2020</w:t>
            </w:r>
          </w:p>
          <w:p w14:paraId="5B9CF8DE" w14:textId="7B0B19C4" w:rsidR="00086C38" w:rsidRPr="00765A86" w:rsidRDefault="00086C38" w:rsidP="00086C38">
            <w:pPr>
              <w:pStyle w:val="ListParagraph"/>
              <w:numPr>
                <w:ilvl w:val="0"/>
                <w:numId w:val="19"/>
              </w:numPr>
              <w:ind w:left="317" w:hanging="218"/>
              <w:rPr>
                <w:rFonts w:cstheme="minorHAnsi"/>
                <w:lang w:val="en-US"/>
              </w:rPr>
            </w:pPr>
            <w:r w:rsidRPr="00765A86">
              <w:rPr>
                <w:rFonts w:cstheme="minorHAnsi"/>
                <w:lang w:val="en-US"/>
              </w:rPr>
              <w:t>Changed Austria gridcode to comply with</w:t>
            </w:r>
            <w:r>
              <w:rPr>
                <w:rFonts w:cstheme="minorHAnsi"/>
                <w:lang w:val="en-US"/>
              </w:rPr>
              <w:t xml:space="preserve"> </w:t>
            </w:r>
            <w:r w:rsidRPr="00765A86">
              <w:rPr>
                <w:rFonts w:cstheme="minorHAnsi"/>
                <w:snapToGrid w:val="0"/>
                <w:lang w:val="en-US"/>
              </w:rPr>
              <w:t>TOR-</w:t>
            </w:r>
            <w:proofErr w:type="spellStart"/>
            <w:r w:rsidRPr="00765A86">
              <w:rPr>
                <w:rFonts w:cstheme="minorHAnsi"/>
                <w:snapToGrid w:val="0"/>
                <w:lang w:val="en-US"/>
              </w:rPr>
              <w:t>Erzeuger</w:t>
            </w:r>
            <w:proofErr w:type="spellEnd"/>
            <w:r w:rsidRPr="00765A86">
              <w:rPr>
                <w:rFonts w:cstheme="minorHAnsi"/>
                <w:snapToGrid w:val="0"/>
                <w:lang w:val="en-US"/>
              </w:rPr>
              <w:t xml:space="preserve"> A V1.1:2019-12</w:t>
            </w:r>
          </w:p>
        </w:tc>
      </w:tr>
      <w:tr w:rsidR="00086C38" w:rsidRPr="008226C3" w14:paraId="026299C8" w14:textId="77777777" w:rsidTr="00C65597">
        <w:tc>
          <w:tcPr>
            <w:tcW w:w="997" w:type="dxa"/>
          </w:tcPr>
          <w:p w14:paraId="62FF3D15" w14:textId="6A4CEB18" w:rsidR="00086C38" w:rsidRDefault="00086C38" w:rsidP="00086C38">
            <w:pPr>
              <w:rPr>
                <w:lang w:val="en-US"/>
              </w:rPr>
            </w:pPr>
            <w:r>
              <w:rPr>
                <w:lang w:val="en-US"/>
              </w:rPr>
              <w:t>xxxx471</w:t>
            </w:r>
          </w:p>
        </w:tc>
        <w:tc>
          <w:tcPr>
            <w:tcW w:w="8253" w:type="dxa"/>
          </w:tcPr>
          <w:p w14:paraId="0AC1B70E" w14:textId="3113A293" w:rsidR="00086C38" w:rsidRPr="002870D5" w:rsidRDefault="00086C38" w:rsidP="00086C38">
            <w:pPr>
              <w:rPr>
                <w:rFonts w:cstheme="minorHAnsi"/>
                <w:lang w:val="en-US"/>
              </w:rPr>
            </w:pPr>
            <w:r w:rsidRPr="002870D5">
              <w:rPr>
                <w:rFonts w:cstheme="minorHAnsi"/>
                <w:lang w:val="en-US"/>
              </w:rPr>
              <w:t>February 28, 2020</w:t>
            </w:r>
          </w:p>
          <w:p w14:paraId="74D74AEF" w14:textId="49653D2E" w:rsidR="00086C38" w:rsidRDefault="00086C38" w:rsidP="00086C38">
            <w:pPr>
              <w:pStyle w:val="ListParagraph"/>
              <w:numPr>
                <w:ilvl w:val="0"/>
                <w:numId w:val="19"/>
              </w:numPr>
              <w:ind w:left="317" w:hanging="218"/>
              <w:rPr>
                <w:lang w:val="en-US"/>
              </w:rPr>
            </w:pPr>
            <w:r>
              <w:rPr>
                <w:lang w:val="en-US"/>
              </w:rPr>
              <w:t>Removed a bug from AS/NZS 4777 gridcode implementation.</w:t>
            </w:r>
            <w:r>
              <w:rPr>
                <w:lang w:val="en-US"/>
              </w:rPr>
              <w:br/>
              <w:t>The P(f) curve was not according to the grid code standard.</w:t>
            </w:r>
            <w:r>
              <w:rPr>
                <w:lang w:val="en-US"/>
              </w:rPr>
              <w:br/>
              <w:t>(Bug was introduced in f/w xxxx467)</w:t>
            </w:r>
          </w:p>
        </w:tc>
      </w:tr>
      <w:tr w:rsidR="00086C38" w:rsidRPr="00F23214" w14:paraId="2A917FA0" w14:textId="77777777" w:rsidTr="00C65597">
        <w:tc>
          <w:tcPr>
            <w:tcW w:w="997" w:type="dxa"/>
          </w:tcPr>
          <w:p w14:paraId="3AD16F20" w14:textId="1E0CA2F6" w:rsidR="00086C38" w:rsidRDefault="00086C38" w:rsidP="00086C38">
            <w:pPr>
              <w:rPr>
                <w:lang w:val="en-US"/>
              </w:rPr>
            </w:pPr>
            <w:r>
              <w:rPr>
                <w:lang w:val="en-US"/>
              </w:rPr>
              <w:t>xxxx470</w:t>
            </w:r>
          </w:p>
        </w:tc>
        <w:tc>
          <w:tcPr>
            <w:tcW w:w="8253" w:type="dxa"/>
          </w:tcPr>
          <w:p w14:paraId="44983C79" w14:textId="620ACD55" w:rsidR="00086C38" w:rsidRPr="002870D5" w:rsidRDefault="00086C38" w:rsidP="00086C38">
            <w:pPr>
              <w:rPr>
                <w:rFonts w:cstheme="minorHAnsi"/>
                <w:lang w:val="en-US"/>
              </w:rPr>
            </w:pPr>
            <w:r w:rsidRPr="002870D5">
              <w:rPr>
                <w:rFonts w:cstheme="minorHAnsi"/>
                <w:lang w:val="en-US"/>
              </w:rPr>
              <w:t>February 14, 2020</w:t>
            </w:r>
          </w:p>
          <w:p w14:paraId="0FA0E583" w14:textId="305446FE" w:rsidR="00086C38" w:rsidRDefault="00086C38" w:rsidP="00086C38">
            <w:pPr>
              <w:pStyle w:val="ListParagraph"/>
              <w:numPr>
                <w:ilvl w:val="0"/>
                <w:numId w:val="19"/>
              </w:numPr>
              <w:ind w:left="317" w:hanging="218"/>
              <w:rPr>
                <w:lang w:val="en-US"/>
              </w:rPr>
            </w:pPr>
            <w:r>
              <w:rPr>
                <w:lang w:val="en-US"/>
              </w:rPr>
              <w:t xml:space="preserve">Improved PWM driving for </w:t>
            </w:r>
            <w:proofErr w:type="spellStart"/>
            <w:r>
              <w:rPr>
                <w:lang w:val="en-US"/>
              </w:rPr>
              <w:t>MultiPlus</w:t>
            </w:r>
            <w:proofErr w:type="spellEnd"/>
            <w:r>
              <w:rPr>
                <w:lang w:val="en-US"/>
              </w:rPr>
              <w:t>-II</w:t>
            </w:r>
          </w:p>
        </w:tc>
      </w:tr>
      <w:tr w:rsidR="00086C38" w:rsidRPr="007B3E04" w14:paraId="43D6859C" w14:textId="77777777" w:rsidTr="00C65597">
        <w:tc>
          <w:tcPr>
            <w:tcW w:w="997" w:type="dxa"/>
          </w:tcPr>
          <w:p w14:paraId="1433F12D" w14:textId="77777777" w:rsidR="00086C38" w:rsidRDefault="00086C38" w:rsidP="00086C38">
            <w:pPr>
              <w:rPr>
                <w:lang w:val="en-US"/>
              </w:rPr>
            </w:pPr>
            <w:r>
              <w:rPr>
                <w:lang w:val="en-US"/>
              </w:rPr>
              <w:t>xxxx469</w:t>
            </w:r>
          </w:p>
        </w:tc>
        <w:tc>
          <w:tcPr>
            <w:tcW w:w="8253" w:type="dxa"/>
          </w:tcPr>
          <w:p w14:paraId="48A696EF" w14:textId="57C494E2" w:rsidR="00086C38" w:rsidRPr="002870D5" w:rsidRDefault="00086C38" w:rsidP="00086C38">
            <w:pPr>
              <w:rPr>
                <w:lang w:val="en-US"/>
              </w:rPr>
            </w:pPr>
            <w:r w:rsidRPr="002870D5">
              <w:rPr>
                <w:lang w:val="en-US"/>
              </w:rPr>
              <w:t>January 22, 2020</w:t>
            </w:r>
          </w:p>
          <w:p w14:paraId="27B7FBD4" w14:textId="35BDAD1A" w:rsidR="00086C38" w:rsidRDefault="00086C38" w:rsidP="00086C38">
            <w:pPr>
              <w:pStyle w:val="ListParagraph"/>
              <w:numPr>
                <w:ilvl w:val="0"/>
                <w:numId w:val="19"/>
              </w:numPr>
              <w:ind w:left="317" w:hanging="218"/>
              <w:rPr>
                <w:lang w:val="en-US"/>
              </w:rPr>
            </w:pPr>
            <w:r>
              <w:rPr>
                <w:lang w:val="en-US"/>
              </w:rPr>
              <w:t>Prevents false UPS triggers on the 500VA models</w:t>
            </w:r>
          </w:p>
          <w:p w14:paraId="5844BB7F" w14:textId="77777777" w:rsidR="00086C38" w:rsidRDefault="00086C38" w:rsidP="00086C38">
            <w:pPr>
              <w:pStyle w:val="ListParagraph"/>
              <w:numPr>
                <w:ilvl w:val="0"/>
                <w:numId w:val="19"/>
              </w:numPr>
              <w:ind w:left="317" w:hanging="218"/>
              <w:rPr>
                <w:lang w:val="en-US"/>
              </w:rPr>
            </w:pPr>
            <w:r>
              <w:rPr>
                <w:lang w:val="en-US"/>
              </w:rPr>
              <w:t>Prepared for new ESS function to limit maximum Feed in power</w:t>
            </w:r>
          </w:p>
          <w:p w14:paraId="6116B9CD" w14:textId="77777777" w:rsidR="00086C38" w:rsidRDefault="00086C38" w:rsidP="00086C38">
            <w:pPr>
              <w:pStyle w:val="ListParagraph"/>
              <w:numPr>
                <w:ilvl w:val="0"/>
                <w:numId w:val="19"/>
              </w:numPr>
              <w:ind w:left="317" w:hanging="218"/>
              <w:rPr>
                <w:lang w:val="en-US"/>
              </w:rPr>
            </w:pPr>
            <w:r>
              <w:rPr>
                <w:lang w:val="en-US"/>
              </w:rPr>
              <w:t>Several improvements in regulation to prevent instability</w:t>
            </w:r>
          </w:p>
          <w:p w14:paraId="5FD9DBEA" w14:textId="6BDBD4F7" w:rsidR="00086C38" w:rsidRPr="007B3E04" w:rsidRDefault="00086C38" w:rsidP="00086C38">
            <w:pPr>
              <w:pStyle w:val="ListParagraph"/>
              <w:numPr>
                <w:ilvl w:val="0"/>
                <w:numId w:val="19"/>
              </w:numPr>
              <w:ind w:left="317" w:hanging="218"/>
              <w:rPr>
                <w:lang w:val="it-IT"/>
              </w:rPr>
            </w:pPr>
            <w:proofErr w:type="spellStart"/>
            <w:r w:rsidRPr="007B3E04">
              <w:rPr>
                <w:lang w:val="it-IT"/>
              </w:rPr>
              <w:t>Multiplus</w:t>
            </w:r>
            <w:proofErr w:type="spellEnd"/>
            <w:r w:rsidRPr="007B3E04">
              <w:rPr>
                <w:lang w:val="it-IT"/>
              </w:rPr>
              <w:t xml:space="preserve"> 1600VA max temperature </w:t>
            </w:r>
            <w:proofErr w:type="spellStart"/>
            <w:r w:rsidRPr="007B3E04">
              <w:rPr>
                <w:lang w:val="it-IT"/>
              </w:rPr>
              <w:t>i</w:t>
            </w:r>
            <w:r>
              <w:rPr>
                <w:lang w:val="it-IT"/>
              </w:rPr>
              <w:t>mprovement</w:t>
            </w:r>
            <w:proofErr w:type="spellEnd"/>
          </w:p>
        </w:tc>
      </w:tr>
      <w:tr w:rsidR="00086C38" w:rsidRPr="00F23214" w14:paraId="5DB82CCA" w14:textId="77777777" w:rsidTr="00C65597">
        <w:tc>
          <w:tcPr>
            <w:tcW w:w="997" w:type="dxa"/>
          </w:tcPr>
          <w:p w14:paraId="17D09734" w14:textId="77777777" w:rsidR="00086C38" w:rsidRDefault="00086C38" w:rsidP="00086C38">
            <w:pPr>
              <w:rPr>
                <w:lang w:val="en-US"/>
              </w:rPr>
            </w:pPr>
            <w:r>
              <w:rPr>
                <w:lang w:val="en-US"/>
              </w:rPr>
              <w:t>xxxx468</w:t>
            </w:r>
          </w:p>
        </w:tc>
        <w:tc>
          <w:tcPr>
            <w:tcW w:w="8253" w:type="dxa"/>
          </w:tcPr>
          <w:p w14:paraId="355ED3A8" w14:textId="77777777" w:rsidR="00086C38" w:rsidRPr="002870D5" w:rsidRDefault="00086C38" w:rsidP="00086C38">
            <w:pPr>
              <w:rPr>
                <w:lang w:val="en-US"/>
              </w:rPr>
            </w:pPr>
            <w:r w:rsidRPr="002870D5">
              <w:rPr>
                <w:lang w:val="en-US"/>
              </w:rPr>
              <w:t>December 20, 2019</w:t>
            </w:r>
          </w:p>
          <w:p w14:paraId="38455E16" w14:textId="014E56A6" w:rsidR="00086C38" w:rsidRDefault="00086C38" w:rsidP="00086C38">
            <w:pPr>
              <w:pStyle w:val="ListParagraph"/>
              <w:numPr>
                <w:ilvl w:val="0"/>
                <w:numId w:val="19"/>
              </w:numPr>
              <w:ind w:left="317" w:hanging="218"/>
              <w:rPr>
                <w:lang w:val="en-US"/>
              </w:rPr>
            </w:pPr>
            <w:r>
              <w:rPr>
                <w:lang w:val="en-US"/>
              </w:rPr>
              <w:t>Added Belgian gridcode.</w:t>
            </w:r>
          </w:p>
          <w:p w14:paraId="583754AC" w14:textId="77777777" w:rsidR="00086C38" w:rsidRDefault="00086C38" w:rsidP="00086C38">
            <w:pPr>
              <w:pStyle w:val="ListParagraph"/>
              <w:numPr>
                <w:ilvl w:val="0"/>
                <w:numId w:val="19"/>
              </w:numPr>
              <w:ind w:left="317" w:hanging="218"/>
              <w:rPr>
                <w:lang w:val="en-US"/>
              </w:rPr>
            </w:pPr>
            <w:r>
              <w:rPr>
                <w:lang w:val="en-US"/>
              </w:rPr>
              <w:t>repaired bug in P(U) function.</w:t>
            </w:r>
            <w:r>
              <w:rPr>
                <w:lang w:val="en-US"/>
              </w:rPr>
              <w:br/>
              <w:t>(</w:t>
            </w:r>
            <w:proofErr w:type="spellStart"/>
            <w:r>
              <w:rPr>
                <w:lang w:val="en-US"/>
              </w:rPr>
              <w:t>FeedIn</w:t>
            </w:r>
            <w:proofErr w:type="spellEnd"/>
            <w:r>
              <w:rPr>
                <w:lang w:val="en-US"/>
              </w:rPr>
              <w:t xml:space="preserve"> would not start  under special circumstances depending on the use of the P(U) function and the voltage during startup)</w:t>
            </w:r>
          </w:p>
        </w:tc>
      </w:tr>
      <w:tr w:rsidR="00086C38" w:rsidRPr="00F23214" w14:paraId="00EDC844" w14:textId="77777777" w:rsidTr="00C65597">
        <w:tc>
          <w:tcPr>
            <w:tcW w:w="997" w:type="dxa"/>
          </w:tcPr>
          <w:p w14:paraId="7D9B2735" w14:textId="77777777" w:rsidR="00086C38" w:rsidRDefault="00086C38" w:rsidP="00086C38">
            <w:pPr>
              <w:rPr>
                <w:lang w:val="en-US"/>
              </w:rPr>
            </w:pPr>
            <w:r>
              <w:rPr>
                <w:lang w:val="en-US"/>
              </w:rPr>
              <w:t>xxxx467</w:t>
            </w:r>
          </w:p>
        </w:tc>
        <w:tc>
          <w:tcPr>
            <w:tcW w:w="8253" w:type="dxa"/>
          </w:tcPr>
          <w:p w14:paraId="1DE3D300" w14:textId="77777777" w:rsidR="00086C38" w:rsidRPr="002870D5" w:rsidRDefault="00086C38" w:rsidP="00086C38">
            <w:pPr>
              <w:rPr>
                <w:lang w:val="en-US"/>
              </w:rPr>
            </w:pPr>
            <w:r w:rsidRPr="002870D5">
              <w:rPr>
                <w:lang w:val="en-US"/>
              </w:rPr>
              <w:t>December 4, 2019</w:t>
            </w:r>
          </w:p>
          <w:p w14:paraId="443C16B0" w14:textId="3C8D9041" w:rsidR="00086C38" w:rsidRDefault="00086C38" w:rsidP="00086C38">
            <w:pPr>
              <w:pStyle w:val="ListParagraph"/>
              <w:numPr>
                <w:ilvl w:val="0"/>
                <w:numId w:val="19"/>
              </w:numPr>
              <w:ind w:left="317" w:hanging="218"/>
              <w:rPr>
                <w:lang w:val="en-US"/>
              </w:rPr>
            </w:pPr>
            <w:r>
              <w:rPr>
                <w:lang w:val="en-US"/>
              </w:rPr>
              <w:t xml:space="preserve">For </w:t>
            </w:r>
            <w:proofErr w:type="spellStart"/>
            <w:r>
              <w:rPr>
                <w:lang w:val="en-US"/>
              </w:rPr>
              <w:t>Multiplus</w:t>
            </w:r>
            <w:proofErr w:type="spellEnd"/>
            <w:r>
              <w:rPr>
                <w:lang w:val="en-US"/>
              </w:rPr>
              <w:t>-II only:</w:t>
            </w:r>
          </w:p>
          <w:p w14:paraId="503F3048" w14:textId="77777777" w:rsidR="00086C38" w:rsidRDefault="00086C38" w:rsidP="00086C38">
            <w:pPr>
              <w:pStyle w:val="ListParagraph"/>
              <w:numPr>
                <w:ilvl w:val="1"/>
                <w:numId w:val="19"/>
              </w:numPr>
              <w:ind w:left="601"/>
              <w:rPr>
                <w:lang w:val="en-US"/>
              </w:rPr>
            </w:pPr>
            <w:r>
              <w:rPr>
                <w:lang w:val="en-US"/>
              </w:rPr>
              <w:lastRenderedPageBreak/>
              <w:t>Supports the European grid code EN50549-1:2019</w:t>
            </w:r>
          </w:p>
          <w:p w14:paraId="232C2BE6" w14:textId="77777777" w:rsidR="00086C38" w:rsidRDefault="00086C38" w:rsidP="00086C38">
            <w:pPr>
              <w:pStyle w:val="ListParagraph"/>
              <w:numPr>
                <w:ilvl w:val="0"/>
                <w:numId w:val="19"/>
              </w:numPr>
              <w:ind w:left="317" w:hanging="218"/>
              <w:rPr>
                <w:lang w:val="en-US"/>
              </w:rPr>
            </w:pPr>
            <w:r>
              <w:rPr>
                <w:lang w:val="en-US"/>
              </w:rPr>
              <w:t>For Compacts only:</w:t>
            </w:r>
          </w:p>
          <w:p w14:paraId="709CE60D" w14:textId="77777777" w:rsidR="00086C38" w:rsidRDefault="00086C38" w:rsidP="00086C38">
            <w:pPr>
              <w:pStyle w:val="ListParagraph"/>
              <w:numPr>
                <w:ilvl w:val="1"/>
                <w:numId w:val="19"/>
              </w:numPr>
              <w:ind w:left="601"/>
              <w:rPr>
                <w:lang w:val="en-US"/>
              </w:rPr>
            </w:pPr>
            <w:r w:rsidRPr="00252774">
              <w:rPr>
                <w:lang w:val="en-US"/>
              </w:rPr>
              <w:t xml:space="preserve">Improved remote </w:t>
            </w:r>
            <w:r>
              <w:rPr>
                <w:lang w:val="en-US"/>
              </w:rPr>
              <w:t>o</w:t>
            </w:r>
            <w:r w:rsidRPr="00252774">
              <w:rPr>
                <w:lang w:val="en-US"/>
              </w:rPr>
              <w:t>n/</w:t>
            </w:r>
            <w:r>
              <w:rPr>
                <w:lang w:val="en-US"/>
              </w:rPr>
              <w:t>o</w:t>
            </w:r>
            <w:r w:rsidRPr="00252774">
              <w:rPr>
                <w:lang w:val="en-US"/>
              </w:rPr>
              <w:t>ff switching of a Compact.</w:t>
            </w:r>
          </w:p>
          <w:p w14:paraId="4E327636" w14:textId="77777777" w:rsidR="00086C38" w:rsidRPr="00252774" w:rsidRDefault="00086C38" w:rsidP="00086C38">
            <w:pPr>
              <w:pStyle w:val="ListParagraph"/>
              <w:numPr>
                <w:ilvl w:val="1"/>
                <w:numId w:val="19"/>
              </w:numPr>
              <w:ind w:left="601"/>
              <w:rPr>
                <w:lang w:val="en-US"/>
              </w:rPr>
            </w:pPr>
            <w:r w:rsidRPr="00252774">
              <w:rPr>
                <w:lang w:val="en-US"/>
              </w:rPr>
              <w:t>On/</w:t>
            </w:r>
            <w:r>
              <w:rPr>
                <w:lang w:val="en-US"/>
              </w:rPr>
              <w:t>o</w:t>
            </w:r>
            <w:r w:rsidRPr="00252774">
              <w:rPr>
                <w:lang w:val="en-US"/>
              </w:rPr>
              <w:t>ff behavior is now m</w:t>
            </w:r>
            <w:r>
              <w:rPr>
                <w:lang w:val="en-US"/>
              </w:rPr>
              <w:t>ore similar to the other Multis</w:t>
            </w:r>
            <w:r>
              <w:rPr>
                <w:lang w:val="en-US"/>
              </w:rPr>
              <w:br/>
            </w:r>
            <w:r w:rsidRPr="00252774">
              <w:rPr>
                <w:lang w:val="en-US"/>
              </w:rPr>
              <w:t>(</w:t>
            </w:r>
            <w:r>
              <w:rPr>
                <w:lang w:val="en-US"/>
              </w:rPr>
              <w:t>i.e. s</w:t>
            </w:r>
            <w:r w:rsidRPr="00252774">
              <w:rPr>
                <w:lang w:val="en-US"/>
              </w:rPr>
              <w:t>witching the unit off resets the controller, even if AC input is available</w:t>
            </w:r>
            <w:r>
              <w:rPr>
                <w:lang w:val="en-US"/>
              </w:rPr>
              <w:t>.</w:t>
            </w:r>
            <w:r w:rsidRPr="00252774">
              <w:rPr>
                <w:lang w:val="en-US"/>
              </w:rPr>
              <w:t>)</w:t>
            </w:r>
          </w:p>
        </w:tc>
      </w:tr>
      <w:tr w:rsidR="00086C38" w:rsidRPr="00F23214" w14:paraId="56212293" w14:textId="77777777" w:rsidTr="00C65597">
        <w:tc>
          <w:tcPr>
            <w:tcW w:w="997" w:type="dxa"/>
          </w:tcPr>
          <w:p w14:paraId="3D289997" w14:textId="77777777" w:rsidR="00086C38" w:rsidRDefault="00086C38" w:rsidP="00086C38">
            <w:pPr>
              <w:rPr>
                <w:lang w:val="en-US"/>
              </w:rPr>
            </w:pPr>
            <w:r>
              <w:rPr>
                <w:lang w:val="en-US"/>
              </w:rPr>
              <w:lastRenderedPageBreak/>
              <w:t>xxxx466</w:t>
            </w:r>
          </w:p>
        </w:tc>
        <w:tc>
          <w:tcPr>
            <w:tcW w:w="8253" w:type="dxa"/>
          </w:tcPr>
          <w:p w14:paraId="178AF970" w14:textId="77777777" w:rsidR="00086C38" w:rsidRPr="002870D5" w:rsidRDefault="00086C38" w:rsidP="00086C38">
            <w:pPr>
              <w:rPr>
                <w:lang w:val="en-US"/>
              </w:rPr>
            </w:pPr>
            <w:r w:rsidRPr="002870D5">
              <w:rPr>
                <w:lang w:val="en-US"/>
              </w:rPr>
              <w:t>October 11, 2019</w:t>
            </w:r>
          </w:p>
          <w:p w14:paraId="59991B3C" w14:textId="272D7FC2" w:rsidR="00086C38" w:rsidRDefault="00086C38" w:rsidP="00086C38">
            <w:pPr>
              <w:pStyle w:val="ListParagraph"/>
              <w:numPr>
                <w:ilvl w:val="0"/>
                <w:numId w:val="19"/>
              </w:numPr>
              <w:ind w:left="317" w:hanging="218"/>
              <w:rPr>
                <w:lang w:val="en-US"/>
              </w:rPr>
            </w:pPr>
            <w:r>
              <w:rPr>
                <w:lang w:val="en-US"/>
              </w:rPr>
              <w:t xml:space="preserve">For </w:t>
            </w:r>
            <w:proofErr w:type="spellStart"/>
            <w:r>
              <w:rPr>
                <w:lang w:val="en-US"/>
              </w:rPr>
              <w:t>Multiplus</w:t>
            </w:r>
            <w:proofErr w:type="spellEnd"/>
            <w:r>
              <w:rPr>
                <w:lang w:val="en-US"/>
              </w:rPr>
              <w:t>-II only:</w:t>
            </w:r>
          </w:p>
          <w:p w14:paraId="61B6A8E2" w14:textId="77777777" w:rsidR="00086C38" w:rsidRDefault="00086C38" w:rsidP="00086C38">
            <w:pPr>
              <w:pStyle w:val="ListParagraph"/>
              <w:numPr>
                <w:ilvl w:val="1"/>
                <w:numId w:val="19"/>
              </w:numPr>
              <w:ind w:left="601"/>
              <w:rPr>
                <w:lang w:val="en-US"/>
              </w:rPr>
            </w:pPr>
            <w:r>
              <w:rPr>
                <w:lang w:val="en-US"/>
              </w:rPr>
              <w:t>New gridcode for France (VFR 2019)</w:t>
            </w:r>
          </w:p>
          <w:p w14:paraId="3779C902" w14:textId="77777777" w:rsidR="00086C38" w:rsidRDefault="00086C38" w:rsidP="00086C38">
            <w:pPr>
              <w:pStyle w:val="ListParagraph"/>
              <w:numPr>
                <w:ilvl w:val="1"/>
                <w:numId w:val="19"/>
              </w:numPr>
              <w:ind w:left="601"/>
              <w:rPr>
                <w:lang w:val="en-US"/>
              </w:rPr>
            </w:pPr>
            <w:r>
              <w:rPr>
                <w:lang w:val="en-US"/>
              </w:rPr>
              <w:t>Two special gridcodes added for AS/NZS4777. These should be used in systems where the Neutral In and Out are externally tied together.</w:t>
            </w:r>
          </w:p>
        </w:tc>
      </w:tr>
      <w:tr w:rsidR="00086C38" w:rsidRPr="00F23214" w14:paraId="1799C51A" w14:textId="77777777" w:rsidTr="00C65597">
        <w:tc>
          <w:tcPr>
            <w:tcW w:w="997" w:type="dxa"/>
          </w:tcPr>
          <w:p w14:paraId="50383ADE" w14:textId="77777777" w:rsidR="00086C38" w:rsidRDefault="00086C38" w:rsidP="00086C38">
            <w:pPr>
              <w:rPr>
                <w:lang w:val="en-US"/>
              </w:rPr>
            </w:pPr>
            <w:r>
              <w:rPr>
                <w:lang w:val="en-US"/>
              </w:rPr>
              <w:t>xxxx465</w:t>
            </w:r>
          </w:p>
        </w:tc>
        <w:tc>
          <w:tcPr>
            <w:tcW w:w="8253" w:type="dxa"/>
          </w:tcPr>
          <w:p w14:paraId="7A57A3B7" w14:textId="06F7CEF1" w:rsidR="00086C38" w:rsidRPr="002870D5" w:rsidRDefault="00086C38" w:rsidP="00086C38">
            <w:pPr>
              <w:rPr>
                <w:lang w:val="en-US"/>
              </w:rPr>
            </w:pPr>
            <w:r w:rsidRPr="002870D5">
              <w:rPr>
                <w:lang w:val="en-US"/>
              </w:rPr>
              <w:t>September 19, 2019</w:t>
            </w:r>
          </w:p>
          <w:p w14:paraId="18372BD8" w14:textId="17DC528D" w:rsidR="00086C38" w:rsidRDefault="00086C38" w:rsidP="00086C38">
            <w:pPr>
              <w:pStyle w:val="ListParagraph"/>
              <w:numPr>
                <w:ilvl w:val="0"/>
                <w:numId w:val="19"/>
              </w:numPr>
              <w:ind w:left="317" w:hanging="218"/>
              <w:rPr>
                <w:lang w:val="en-US"/>
              </w:rPr>
            </w:pPr>
            <w:r>
              <w:rPr>
                <w:lang w:val="en-US"/>
              </w:rPr>
              <w:t>Added Q(U) and P(U) functionality for AS/NZS4777</w:t>
            </w:r>
          </w:p>
        </w:tc>
      </w:tr>
      <w:tr w:rsidR="00086C38" w:rsidRPr="00F23214" w14:paraId="38C3F6A1" w14:textId="77777777" w:rsidTr="00C65597">
        <w:tc>
          <w:tcPr>
            <w:tcW w:w="997" w:type="dxa"/>
          </w:tcPr>
          <w:p w14:paraId="012B42CD" w14:textId="77777777" w:rsidR="00086C38" w:rsidRDefault="00086C38" w:rsidP="00086C38">
            <w:pPr>
              <w:rPr>
                <w:lang w:val="en-US"/>
              </w:rPr>
            </w:pPr>
            <w:r>
              <w:rPr>
                <w:lang w:val="en-US"/>
              </w:rPr>
              <w:t>xxxx464</w:t>
            </w:r>
          </w:p>
        </w:tc>
        <w:tc>
          <w:tcPr>
            <w:tcW w:w="8253" w:type="dxa"/>
          </w:tcPr>
          <w:p w14:paraId="5D9B900E" w14:textId="521CD6EC" w:rsidR="00086C38" w:rsidRPr="002870D5" w:rsidRDefault="00086C38" w:rsidP="00086C38">
            <w:pPr>
              <w:rPr>
                <w:lang w:val="en-US"/>
              </w:rPr>
            </w:pPr>
            <w:bookmarkStart w:id="6" w:name="OLE_LINK6"/>
            <w:bookmarkStart w:id="7" w:name="OLE_LINK7"/>
            <w:bookmarkStart w:id="8" w:name="OLE_LINK8"/>
            <w:bookmarkStart w:id="9" w:name="OLE_LINK9"/>
            <w:r w:rsidRPr="002870D5">
              <w:rPr>
                <w:lang w:val="en-US"/>
              </w:rPr>
              <w:t>September 19, 2019</w:t>
            </w:r>
          </w:p>
          <w:p w14:paraId="73AE6978" w14:textId="77777777" w:rsidR="00086C38" w:rsidRPr="009C1058" w:rsidRDefault="00086C38" w:rsidP="00086C38">
            <w:pPr>
              <w:pStyle w:val="ListParagraph"/>
              <w:numPr>
                <w:ilvl w:val="0"/>
                <w:numId w:val="19"/>
              </w:numPr>
              <w:ind w:left="317" w:hanging="218"/>
              <w:rPr>
                <w:lang w:val="en-US"/>
              </w:rPr>
            </w:pPr>
            <w:r w:rsidRPr="009C1058">
              <w:rPr>
                <w:lang w:val="en-US"/>
              </w:rPr>
              <w:t xml:space="preserve">Changed minimum difference between </w:t>
            </w:r>
            <w:r>
              <w:rPr>
                <w:b/>
                <w:lang w:val="en-US"/>
              </w:rPr>
              <w:t>DC input low </w:t>
            </w:r>
            <w:r w:rsidRPr="009C1058">
              <w:rPr>
                <w:b/>
                <w:lang w:val="en-US"/>
              </w:rPr>
              <w:t>shut-down</w:t>
            </w:r>
            <w:r w:rsidRPr="009C1058">
              <w:rPr>
                <w:lang w:val="en-US"/>
              </w:rPr>
              <w:t xml:space="preserve"> and </w:t>
            </w:r>
            <w:r>
              <w:rPr>
                <w:b/>
                <w:lang w:val="en-US"/>
              </w:rPr>
              <w:t>DC input low </w:t>
            </w:r>
            <w:r w:rsidRPr="009C1058">
              <w:rPr>
                <w:b/>
                <w:lang w:val="en-US"/>
              </w:rPr>
              <w:t>restart</w:t>
            </w:r>
            <w:r w:rsidRPr="009C1058">
              <w:rPr>
                <w:lang w:val="en-US"/>
              </w:rPr>
              <w:t xml:space="preserve"> voltages from 1V/2V/4V to 0.25V/0.5V/1V</w:t>
            </w:r>
            <w:r>
              <w:rPr>
                <w:lang w:val="en-US"/>
              </w:rPr>
              <w:t xml:space="preserve"> </w:t>
            </w:r>
            <w:r w:rsidRPr="009C1058">
              <w:rPr>
                <w:lang w:val="en-US"/>
              </w:rPr>
              <w:t xml:space="preserve">(12/24/48V systems). This allows systems to use a lower </w:t>
            </w:r>
            <w:r>
              <w:rPr>
                <w:b/>
                <w:lang w:val="en-US"/>
              </w:rPr>
              <w:t>DC input low </w:t>
            </w:r>
            <w:r w:rsidRPr="009C1058">
              <w:rPr>
                <w:b/>
                <w:lang w:val="en-US"/>
              </w:rPr>
              <w:t>restart</w:t>
            </w:r>
            <w:r w:rsidRPr="009C1058">
              <w:rPr>
                <w:lang w:val="en-US"/>
              </w:rPr>
              <w:t xml:space="preserve"> without the need to use a lower </w:t>
            </w:r>
            <w:r>
              <w:rPr>
                <w:b/>
                <w:lang w:val="en-US"/>
              </w:rPr>
              <w:t>DC input low </w:t>
            </w:r>
            <w:r w:rsidRPr="009C1058">
              <w:rPr>
                <w:b/>
                <w:lang w:val="en-US"/>
              </w:rPr>
              <w:t>shut-down</w:t>
            </w:r>
            <w:r w:rsidRPr="009C1058">
              <w:rPr>
                <w:lang w:val="en-US"/>
              </w:rPr>
              <w:t xml:space="preserve"> then also.</w:t>
            </w:r>
            <w:r>
              <w:rPr>
                <w:lang w:val="en-US"/>
              </w:rPr>
              <w:br/>
            </w:r>
            <w:r w:rsidRPr="009C1058">
              <w:rPr>
                <w:lang w:val="en-US"/>
              </w:rPr>
              <w:t>(n.b. Lowest allowable DC input low restart is 10.9, 20.6, 41.2V (12/24/48V systems))</w:t>
            </w:r>
          </w:p>
          <w:bookmarkEnd w:id="6"/>
          <w:bookmarkEnd w:id="7"/>
          <w:bookmarkEnd w:id="8"/>
          <w:bookmarkEnd w:id="9"/>
          <w:p w14:paraId="051106E0" w14:textId="77777777" w:rsidR="00086C38" w:rsidRDefault="00086C38" w:rsidP="00086C38">
            <w:pPr>
              <w:pStyle w:val="ListParagraph"/>
              <w:numPr>
                <w:ilvl w:val="0"/>
                <w:numId w:val="19"/>
              </w:numPr>
              <w:ind w:left="317" w:hanging="218"/>
              <w:rPr>
                <w:lang w:val="en-US"/>
              </w:rPr>
            </w:pPr>
            <w:r>
              <w:rPr>
                <w:lang w:val="en-US"/>
              </w:rPr>
              <w:t>Added P(f) functionality to UK grid code.</w:t>
            </w:r>
          </w:p>
          <w:p w14:paraId="79417C24" w14:textId="77777777" w:rsidR="00086C38" w:rsidRDefault="00086C38" w:rsidP="00086C38">
            <w:pPr>
              <w:pStyle w:val="ListParagraph"/>
              <w:numPr>
                <w:ilvl w:val="0"/>
                <w:numId w:val="19"/>
              </w:numPr>
              <w:ind w:left="317" w:hanging="218"/>
              <w:rPr>
                <w:lang w:val="en-US"/>
              </w:rPr>
            </w:pPr>
            <w:r>
              <w:rPr>
                <w:lang w:val="en-US"/>
              </w:rPr>
              <w:t>Solved an issue due to which Multis without AUX1 input could not use VDE Ziehl.</w:t>
            </w:r>
          </w:p>
          <w:p w14:paraId="604456D4" w14:textId="77777777" w:rsidR="00086C38" w:rsidRDefault="00086C38" w:rsidP="00086C38">
            <w:pPr>
              <w:pStyle w:val="ListParagraph"/>
              <w:numPr>
                <w:ilvl w:val="0"/>
                <w:numId w:val="19"/>
              </w:numPr>
              <w:ind w:left="317" w:hanging="218"/>
              <w:rPr>
                <w:lang w:val="en-US"/>
              </w:rPr>
            </w:pPr>
            <w:r>
              <w:rPr>
                <w:lang w:val="en-US"/>
              </w:rPr>
              <w:t xml:space="preserve">Fix some ESS systems with lithium batteries not feeding back, which in certain situations happened when the system was (re)started while battery voltage was low or lithium system disconnected. In such situation, the Battery voltage was required to go above 14V / 28V / 56V for relay test to start and </w:t>
            </w:r>
            <w:proofErr w:type="spellStart"/>
            <w:r>
              <w:rPr>
                <w:lang w:val="en-US"/>
              </w:rPr>
              <w:t>feedin</w:t>
            </w:r>
            <w:proofErr w:type="spellEnd"/>
            <w:r>
              <w:rPr>
                <w:lang w:val="en-US"/>
              </w:rPr>
              <w:t xml:space="preserve"> to be re-enabled. Now, in such situation, the inverter/charger will also perform the relay test (and enable feed-in) when SOC above 20% rather than waiting for such high voltage that some batteries never reach.</w:t>
            </w:r>
          </w:p>
        </w:tc>
      </w:tr>
      <w:tr w:rsidR="00086C38" w:rsidRPr="00F23214" w14:paraId="3F19216D" w14:textId="77777777" w:rsidTr="00C65597">
        <w:tc>
          <w:tcPr>
            <w:tcW w:w="997" w:type="dxa"/>
          </w:tcPr>
          <w:p w14:paraId="50D962BE" w14:textId="77777777" w:rsidR="00086C38" w:rsidRDefault="00086C38" w:rsidP="00086C38">
            <w:pPr>
              <w:rPr>
                <w:lang w:val="en-US"/>
              </w:rPr>
            </w:pPr>
            <w:r>
              <w:rPr>
                <w:lang w:val="en-US"/>
              </w:rPr>
              <w:t>xxxx463</w:t>
            </w:r>
          </w:p>
        </w:tc>
        <w:tc>
          <w:tcPr>
            <w:tcW w:w="8253" w:type="dxa"/>
          </w:tcPr>
          <w:p w14:paraId="30111691" w14:textId="5B2B9C53" w:rsidR="00086C38" w:rsidRPr="002870D5" w:rsidRDefault="00086C38" w:rsidP="00086C38">
            <w:pPr>
              <w:rPr>
                <w:lang w:val="en-US"/>
              </w:rPr>
            </w:pPr>
            <w:r w:rsidRPr="002870D5">
              <w:rPr>
                <w:lang w:val="en-US"/>
              </w:rPr>
              <w:t>August 29, 2019</w:t>
            </w:r>
          </w:p>
          <w:p w14:paraId="3EADEE36" w14:textId="2F858376" w:rsidR="00086C38" w:rsidRDefault="00086C38" w:rsidP="00086C38">
            <w:pPr>
              <w:pStyle w:val="ListParagraph"/>
              <w:numPr>
                <w:ilvl w:val="0"/>
                <w:numId w:val="19"/>
              </w:numPr>
              <w:ind w:left="317" w:hanging="218"/>
              <w:rPr>
                <w:lang w:val="en-US"/>
              </w:rPr>
            </w:pPr>
            <w:r>
              <w:rPr>
                <w:lang w:val="en-US"/>
              </w:rPr>
              <w:t xml:space="preserve">For </w:t>
            </w:r>
            <w:proofErr w:type="spellStart"/>
            <w:r>
              <w:rPr>
                <w:lang w:val="en-US"/>
              </w:rPr>
              <w:t>MultiPlus</w:t>
            </w:r>
            <w:proofErr w:type="spellEnd"/>
            <w:r>
              <w:rPr>
                <w:lang w:val="en-US"/>
              </w:rPr>
              <w:t xml:space="preserve">-II only. Removed </w:t>
            </w:r>
          </w:p>
          <w:p w14:paraId="319869A1" w14:textId="77777777" w:rsidR="00086C38" w:rsidRPr="001B6B76" w:rsidRDefault="00086C38" w:rsidP="00086C38">
            <w:pPr>
              <w:pStyle w:val="ListParagraph"/>
              <w:ind w:left="317"/>
              <w:rPr>
                <w:lang w:val="en-US"/>
              </w:rPr>
            </w:pPr>
            <w:r>
              <w:rPr>
                <w:lang w:val="en-US"/>
              </w:rPr>
              <w:t>“Ignore assistants by pushing button during startup”</w:t>
            </w:r>
            <w:r>
              <w:rPr>
                <w:lang w:val="en-US"/>
              </w:rPr>
              <w:br/>
              <w:t>functionality.</w:t>
            </w:r>
          </w:p>
        </w:tc>
      </w:tr>
      <w:tr w:rsidR="00086C38" w:rsidRPr="00F23214" w14:paraId="50B93DEB" w14:textId="77777777" w:rsidTr="00C65597">
        <w:tc>
          <w:tcPr>
            <w:tcW w:w="997" w:type="dxa"/>
          </w:tcPr>
          <w:p w14:paraId="42242791" w14:textId="77777777" w:rsidR="00086C38" w:rsidRDefault="00086C38" w:rsidP="00086C38">
            <w:pPr>
              <w:rPr>
                <w:lang w:val="en-US"/>
              </w:rPr>
            </w:pPr>
            <w:r>
              <w:rPr>
                <w:lang w:val="en-US"/>
              </w:rPr>
              <w:t>xxxx462</w:t>
            </w:r>
          </w:p>
        </w:tc>
        <w:tc>
          <w:tcPr>
            <w:tcW w:w="8253" w:type="dxa"/>
          </w:tcPr>
          <w:p w14:paraId="2FBAB1F7" w14:textId="77777777" w:rsidR="00086C38" w:rsidRPr="002870D5" w:rsidRDefault="00086C38" w:rsidP="00086C38">
            <w:pPr>
              <w:rPr>
                <w:lang w:val="en-US"/>
              </w:rPr>
            </w:pPr>
            <w:r w:rsidRPr="002870D5">
              <w:rPr>
                <w:lang w:val="en-US"/>
              </w:rPr>
              <w:t>August 23, 2019</w:t>
            </w:r>
          </w:p>
          <w:p w14:paraId="000EBEC5" w14:textId="18DB4A36" w:rsidR="00086C38" w:rsidRPr="001B6B76" w:rsidRDefault="00086C38" w:rsidP="00086C38">
            <w:pPr>
              <w:pStyle w:val="ListParagraph"/>
              <w:numPr>
                <w:ilvl w:val="0"/>
                <w:numId w:val="19"/>
              </w:numPr>
              <w:ind w:left="317" w:hanging="218"/>
              <w:rPr>
                <w:lang w:val="en-US"/>
              </w:rPr>
            </w:pPr>
            <w:r>
              <w:rPr>
                <w:lang w:val="en-US"/>
              </w:rPr>
              <w:t xml:space="preserve">For </w:t>
            </w:r>
            <w:proofErr w:type="spellStart"/>
            <w:r>
              <w:rPr>
                <w:lang w:val="en-US"/>
              </w:rPr>
              <w:t>MultiPlus</w:t>
            </w:r>
            <w:proofErr w:type="spellEnd"/>
            <w:r>
              <w:rPr>
                <w:lang w:val="en-US"/>
              </w:rPr>
              <w:t xml:space="preserve">-II only. Solves the </w:t>
            </w:r>
            <w:r w:rsidRPr="001B6B76">
              <w:rPr>
                <w:lang w:val="en-US"/>
              </w:rPr>
              <w:t xml:space="preserve">issue </w:t>
            </w:r>
            <w:r>
              <w:rPr>
                <w:lang w:val="en-US"/>
              </w:rPr>
              <w:t xml:space="preserve">of </w:t>
            </w:r>
            <w:r w:rsidRPr="001B6B76">
              <w:rPr>
                <w:lang w:val="en-US"/>
              </w:rPr>
              <w:t>spontaneous E24 error</w:t>
            </w:r>
            <w:r>
              <w:rPr>
                <w:lang w:val="en-US"/>
              </w:rPr>
              <w:t>s</w:t>
            </w:r>
            <w:r w:rsidRPr="001B6B76">
              <w:rPr>
                <w:lang w:val="en-US"/>
              </w:rPr>
              <w:t xml:space="preserve"> when an external current sensor is used.</w:t>
            </w:r>
          </w:p>
        </w:tc>
      </w:tr>
      <w:tr w:rsidR="00086C38" w:rsidRPr="00F23214" w14:paraId="6DAF843C" w14:textId="77777777" w:rsidTr="00C65597">
        <w:tc>
          <w:tcPr>
            <w:tcW w:w="997" w:type="dxa"/>
          </w:tcPr>
          <w:p w14:paraId="6D893C9B" w14:textId="77777777" w:rsidR="00086C38" w:rsidRDefault="00086C38" w:rsidP="00086C38">
            <w:pPr>
              <w:rPr>
                <w:lang w:val="en-US"/>
              </w:rPr>
            </w:pPr>
            <w:r>
              <w:rPr>
                <w:lang w:val="en-US"/>
              </w:rPr>
              <w:t>xxxx461</w:t>
            </w:r>
          </w:p>
        </w:tc>
        <w:tc>
          <w:tcPr>
            <w:tcW w:w="8253" w:type="dxa"/>
          </w:tcPr>
          <w:p w14:paraId="2975906D" w14:textId="77777777" w:rsidR="00086C38" w:rsidRPr="002870D5" w:rsidRDefault="00086C38" w:rsidP="00086C38">
            <w:pPr>
              <w:rPr>
                <w:lang w:val="en-US"/>
              </w:rPr>
            </w:pPr>
            <w:r w:rsidRPr="002870D5">
              <w:rPr>
                <w:lang w:val="en-US"/>
              </w:rPr>
              <w:t>July 17, 2019</w:t>
            </w:r>
          </w:p>
          <w:p w14:paraId="44E704CA" w14:textId="7B7DF038" w:rsidR="00086C38" w:rsidRDefault="00086C38" w:rsidP="00086C38">
            <w:pPr>
              <w:pStyle w:val="ListParagraph"/>
              <w:numPr>
                <w:ilvl w:val="0"/>
                <w:numId w:val="19"/>
              </w:numPr>
              <w:ind w:left="317" w:hanging="218"/>
              <w:rPr>
                <w:lang w:val="en-US"/>
              </w:rPr>
            </w:pPr>
            <w:r>
              <w:rPr>
                <w:lang w:val="en-US"/>
              </w:rPr>
              <w:t xml:space="preserve">For </w:t>
            </w:r>
            <w:proofErr w:type="spellStart"/>
            <w:r>
              <w:rPr>
                <w:lang w:val="en-US"/>
              </w:rPr>
              <w:t>MultiPlus</w:t>
            </w:r>
            <w:proofErr w:type="spellEnd"/>
            <w:r>
              <w:rPr>
                <w:lang w:val="en-US"/>
              </w:rPr>
              <w:t>-II only. Bug removed: Units did not switch to grid.</w:t>
            </w:r>
            <w:r>
              <w:rPr>
                <w:lang w:val="en-US"/>
              </w:rPr>
              <w:br/>
              <w:t>(n.b. the 2626 model was ok but is nevertheless also updated to revision 461)</w:t>
            </w:r>
          </w:p>
        </w:tc>
      </w:tr>
      <w:tr w:rsidR="00086C38" w:rsidRPr="00F23214" w14:paraId="13333053" w14:textId="77777777" w:rsidTr="00C65597">
        <w:tc>
          <w:tcPr>
            <w:tcW w:w="997" w:type="dxa"/>
          </w:tcPr>
          <w:p w14:paraId="0170DD40" w14:textId="77777777" w:rsidR="00086C38" w:rsidRDefault="00086C38" w:rsidP="00086C38">
            <w:pPr>
              <w:rPr>
                <w:lang w:val="en-US"/>
              </w:rPr>
            </w:pPr>
            <w:r>
              <w:rPr>
                <w:lang w:val="en-US"/>
              </w:rPr>
              <w:t>xxxx460</w:t>
            </w:r>
          </w:p>
        </w:tc>
        <w:tc>
          <w:tcPr>
            <w:tcW w:w="8253" w:type="dxa"/>
          </w:tcPr>
          <w:p w14:paraId="6F3DD9D9" w14:textId="2E4151A2" w:rsidR="00086C38" w:rsidRPr="002870D5" w:rsidRDefault="00086C38" w:rsidP="00086C38">
            <w:pPr>
              <w:rPr>
                <w:lang w:val="en-US"/>
              </w:rPr>
            </w:pPr>
            <w:r w:rsidRPr="002870D5">
              <w:rPr>
                <w:lang w:val="en-US"/>
              </w:rPr>
              <w:t>July 16, 2019</w:t>
            </w:r>
          </w:p>
          <w:p w14:paraId="61E47FA5" w14:textId="740B4408" w:rsidR="00086C38" w:rsidRDefault="00086C38" w:rsidP="00086C38">
            <w:pPr>
              <w:pStyle w:val="ListParagraph"/>
              <w:numPr>
                <w:ilvl w:val="0"/>
                <w:numId w:val="19"/>
              </w:numPr>
              <w:ind w:left="317" w:hanging="218"/>
              <w:rPr>
                <w:lang w:val="en-US"/>
              </w:rPr>
            </w:pPr>
            <w:r>
              <w:rPr>
                <w:lang w:val="en-US"/>
              </w:rPr>
              <w:t>Gridcodes added:</w:t>
            </w:r>
          </w:p>
          <w:p w14:paraId="1601BAE8" w14:textId="77777777" w:rsidR="00086C38" w:rsidRDefault="00086C38" w:rsidP="00086C38">
            <w:pPr>
              <w:pStyle w:val="ListParagraph"/>
              <w:numPr>
                <w:ilvl w:val="1"/>
                <w:numId w:val="19"/>
              </w:numPr>
              <w:rPr>
                <w:lang w:val="en-US"/>
              </w:rPr>
            </w:pPr>
            <w:r>
              <w:rPr>
                <w:lang w:val="en-US"/>
              </w:rPr>
              <w:t>VDE 2011:08 is replaced by VDE 2018:11</w:t>
            </w:r>
          </w:p>
          <w:p w14:paraId="5B6C0CAE" w14:textId="77777777" w:rsidR="00086C38" w:rsidRDefault="00086C38" w:rsidP="00086C38">
            <w:pPr>
              <w:pStyle w:val="ListParagraph"/>
              <w:numPr>
                <w:ilvl w:val="1"/>
                <w:numId w:val="19"/>
              </w:numPr>
              <w:rPr>
                <w:lang w:val="en-US"/>
              </w:rPr>
            </w:pPr>
            <w:r>
              <w:rPr>
                <w:lang w:val="en-US"/>
              </w:rPr>
              <w:t xml:space="preserve">UK  </w:t>
            </w:r>
            <w:r w:rsidRPr="00546EFB">
              <w:rPr>
                <w:b/>
                <w:lang w:val="en-US"/>
              </w:rPr>
              <w:t>G83/2 August 2012,  G59/3-1 August 2014</w:t>
            </w:r>
            <w:r w:rsidRPr="00546EFB">
              <w:rPr>
                <w:lang w:val="en-US"/>
              </w:rPr>
              <w:t xml:space="preserve"> is replaced by </w:t>
            </w:r>
            <w:r w:rsidRPr="00546EFB">
              <w:rPr>
                <w:b/>
                <w:lang w:val="en-US"/>
              </w:rPr>
              <w:t>G98/1 March 2019,  G99/1 May 2018</w:t>
            </w:r>
          </w:p>
          <w:p w14:paraId="5B2F441A" w14:textId="77777777" w:rsidR="00086C38" w:rsidRDefault="00086C38" w:rsidP="00086C38">
            <w:pPr>
              <w:pStyle w:val="ListParagraph"/>
              <w:numPr>
                <w:ilvl w:val="1"/>
                <w:numId w:val="19"/>
              </w:numPr>
              <w:rPr>
                <w:lang w:val="en-US"/>
              </w:rPr>
            </w:pPr>
            <w:r>
              <w:rPr>
                <w:lang w:val="en-US"/>
              </w:rPr>
              <w:t>Romania</w:t>
            </w:r>
          </w:p>
          <w:p w14:paraId="3F5491EE" w14:textId="77777777" w:rsidR="00086C38" w:rsidRPr="00235AC4" w:rsidRDefault="00086C38" w:rsidP="00086C38">
            <w:pPr>
              <w:pStyle w:val="ListParagraph"/>
              <w:numPr>
                <w:ilvl w:val="1"/>
                <w:numId w:val="19"/>
              </w:numPr>
              <w:rPr>
                <w:lang w:val="en-US"/>
              </w:rPr>
            </w:pPr>
            <w:r>
              <w:rPr>
                <w:lang w:val="en-US"/>
              </w:rPr>
              <w:t>Chile</w:t>
            </w:r>
          </w:p>
          <w:p w14:paraId="2A6F344C" w14:textId="77777777" w:rsidR="00086C38" w:rsidRDefault="00086C38" w:rsidP="00086C38">
            <w:pPr>
              <w:pStyle w:val="ListParagraph"/>
              <w:numPr>
                <w:ilvl w:val="0"/>
                <w:numId w:val="19"/>
              </w:numPr>
              <w:ind w:left="317" w:hanging="218"/>
              <w:rPr>
                <w:lang w:val="en-US"/>
              </w:rPr>
            </w:pPr>
            <w:r>
              <w:rPr>
                <w:lang w:val="en-US"/>
              </w:rPr>
              <w:t xml:space="preserve">Extra Info added to make it possible for </w:t>
            </w:r>
            <w:proofErr w:type="spellStart"/>
            <w:r>
              <w:rPr>
                <w:lang w:val="en-US"/>
              </w:rPr>
              <w:t>VEConfigure</w:t>
            </w:r>
            <w:proofErr w:type="spellEnd"/>
            <w:r>
              <w:rPr>
                <w:lang w:val="en-US"/>
              </w:rPr>
              <w:t xml:space="preserve"> (and other tools) to display the remaining waiting time before connecting to grid and also to display the cause of a grid rejection.</w:t>
            </w:r>
          </w:p>
          <w:p w14:paraId="0736237A" w14:textId="77777777" w:rsidR="00086C38" w:rsidRDefault="00086C38" w:rsidP="00086C38">
            <w:pPr>
              <w:pStyle w:val="ListParagraph"/>
              <w:numPr>
                <w:ilvl w:val="0"/>
                <w:numId w:val="19"/>
              </w:numPr>
              <w:ind w:left="317" w:hanging="218"/>
              <w:rPr>
                <w:lang w:val="en-US"/>
              </w:rPr>
            </w:pPr>
            <w:r>
              <w:rPr>
                <w:lang w:val="en-US"/>
              </w:rPr>
              <w:t xml:space="preserve">For Multi phase systems. The Locked state per phase is now available for </w:t>
            </w:r>
            <w:proofErr w:type="spellStart"/>
            <w:r>
              <w:rPr>
                <w:lang w:val="en-US"/>
              </w:rPr>
              <w:t>VEConfigure</w:t>
            </w:r>
            <w:proofErr w:type="spellEnd"/>
            <w:r>
              <w:rPr>
                <w:lang w:val="en-US"/>
              </w:rPr>
              <w:t>. This simplifies detecting an installation error (phase swap).</w:t>
            </w:r>
          </w:p>
          <w:p w14:paraId="42FBA6F5" w14:textId="77777777" w:rsidR="00086C38" w:rsidRDefault="00086C38" w:rsidP="00086C38">
            <w:pPr>
              <w:pStyle w:val="ListParagraph"/>
              <w:numPr>
                <w:ilvl w:val="0"/>
                <w:numId w:val="19"/>
              </w:numPr>
              <w:ind w:left="317" w:hanging="218"/>
              <w:rPr>
                <w:lang w:val="en-US"/>
              </w:rPr>
            </w:pPr>
            <w:r>
              <w:rPr>
                <w:lang w:val="en-US"/>
              </w:rPr>
              <w:t>Temperature compensation for charging is now adjustable between 0 - 30mV/°C (12V model)</w:t>
            </w:r>
          </w:p>
          <w:p w14:paraId="4B40E237" w14:textId="77777777" w:rsidR="00086C38" w:rsidRDefault="00086C38" w:rsidP="00086C38">
            <w:pPr>
              <w:pStyle w:val="ListParagraph"/>
              <w:numPr>
                <w:ilvl w:val="0"/>
                <w:numId w:val="19"/>
              </w:numPr>
              <w:ind w:left="317" w:hanging="218"/>
              <w:rPr>
                <w:lang w:val="en-US"/>
              </w:rPr>
            </w:pPr>
            <w:r>
              <w:rPr>
                <w:lang w:val="en-US"/>
              </w:rPr>
              <w:lastRenderedPageBreak/>
              <w:t>A lot of under the hood changes.</w:t>
            </w:r>
          </w:p>
        </w:tc>
      </w:tr>
      <w:tr w:rsidR="00086C38" w:rsidRPr="00F23214" w14:paraId="5B3900A5" w14:textId="77777777" w:rsidTr="00C65597">
        <w:tc>
          <w:tcPr>
            <w:tcW w:w="997" w:type="dxa"/>
          </w:tcPr>
          <w:p w14:paraId="2DD1998D" w14:textId="77777777" w:rsidR="00086C38" w:rsidRDefault="00086C38" w:rsidP="00086C38">
            <w:pPr>
              <w:rPr>
                <w:lang w:val="en-US"/>
              </w:rPr>
            </w:pPr>
            <w:r>
              <w:rPr>
                <w:lang w:val="en-US"/>
              </w:rPr>
              <w:lastRenderedPageBreak/>
              <w:t>xxxx459</w:t>
            </w:r>
          </w:p>
        </w:tc>
        <w:tc>
          <w:tcPr>
            <w:tcW w:w="8253" w:type="dxa"/>
          </w:tcPr>
          <w:p w14:paraId="16894342" w14:textId="77777777" w:rsidR="00086C38" w:rsidRPr="002870D5" w:rsidRDefault="00086C38" w:rsidP="00086C38">
            <w:pPr>
              <w:rPr>
                <w:lang w:val="en-US"/>
              </w:rPr>
            </w:pPr>
            <w:r w:rsidRPr="002870D5">
              <w:rPr>
                <w:lang w:val="en-US"/>
              </w:rPr>
              <w:t>April 5, 2019</w:t>
            </w:r>
          </w:p>
          <w:p w14:paraId="5CFC6EF1" w14:textId="6F046450" w:rsidR="00086C38" w:rsidRDefault="00086C38" w:rsidP="00086C38">
            <w:pPr>
              <w:pStyle w:val="ListParagraph"/>
              <w:numPr>
                <w:ilvl w:val="0"/>
                <w:numId w:val="19"/>
              </w:numPr>
              <w:ind w:left="317" w:hanging="218"/>
              <w:rPr>
                <w:lang w:val="en-US"/>
              </w:rPr>
            </w:pPr>
            <w:r>
              <w:rPr>
                <w:lang w:val="en-US"/>
              </w:rPr>
              <w:t>All models added. (Most of the models were still on 433)</w:t>
            </w:r>
          </w:p>
        </w:tc>
      </w:tr>
      <w:tr w:rsidR="00086C38" w:rsidRPr="004267A2" w14:paraId="40C882AA" w14:textId="77777777" w:rsidTr="00C65597">
        <w:tc>
          <w:tcPr>
            <w:tcW w:w="997" w:type="dxa"/>
          </w:tcPr>
          <w:p w14:paraId="34DAA5C4" w14:textId="77777777" w:rsidR="00086C38" w:rsidRDefault="00086C38" w:rsidP="00086C38">
            <w:pPr>
              <w:rPr>
                <w:lang w:val="en-US"/>
              </w:rPr>
            </w:pPr>
            <w:r>
              <w:rPr>
                <w:lang w:val="en-US"/>
              </w:rPr>
              <w:t>xxxx458</w:t>
            </w:r>
          </w:p>
        </w:tc>
        <w:tc>
          <w:tcPr>
            <w:tcW w:w="8253" w:type="dxa"/>
          </w:tcPr>
          <w:p w14:paraId="4316124A" w14:textId="50F135B6" w:rsidR="00086C38" w:rsidRDefault="00086C38" w:rsidP="00086C38">
            <w:pPr>
              <w:pStyle w:val="ListParagraph"/>
              <w:numPr>
                <w:ilvl w:val="0"/>
                <w:numId w:val="19"/>
              </w:numPr>
              <w:ind w:left="317" w:hanging="218"/>
              <w:rPr>
                <w:lang w:val="en-US"/>
              </w:rPr>
            </w:pPr>
            <w:r>
              <w:rPr>
                <w:lang w:val="en-US"/>
              </w:rPr>
              <w:t xml:space="preserve">Introduced new model Compact 1600 </w:t>
            </w:r>
          </w:p>
        </w:tc>
      </w:tr>
      <w:tr w:rsidR="00086C38" w:rsidRPr="00F23214" w14:paraId="779A1BD8" w14:textId="77777777" w:rsidTr="00C65597">
        <w:tc>
          <w:tcPr>
            <w:tcW w:w="997" w:type="dxa"/>
          </w:tcPr>
          <w:p w14:paraId="67498F2B" w14:textId="77777777" w:rsidR="00086C38" w:rsidRDefault="00086C38" w:rsidP="00086C38">
            <w:pPr>
              <w:rPr>
                <w:lang w:val="en-US"/>
              </w:rPr>
            </w:pPr>
            <w:r>
              <w:rPr>
                <w:lang w:val="en-US"/>
              </w:rPr>
              <w:t>xxxx457</w:t>
            </w:r>
          </w:p>
        </w:tc>
        <w:tc>
          <w:tcPr>
            <w:tcW w:w="8253" w:type="dxa"/>
          </w:tcPr>
          <w:p w14:paraId="0C06558B" w14:textId="77777777" w:rsidR="00086C38" w:rsidRDefault="00086C38" w:rsidP="00086C38">
            <w:pPr>
              <w:pStyle w:val="ListParagraph"/>
              <w:numPr>
                <w:ilvl w:val="0"/>
                <w:numId w:val="19"/>
              </w:numPr>
              <w:ind w:left="317" w:hanging="218"/>
              <w:rPr>
                <w:lang w:val="en-US"/>
              </w:rPr>
            </w:pPr>
            <w:r>
              <w:rPr>
                <w:lang w:val="en-US"/>
              </w:rPr>
              <w:t xml:space="preserve">Transfers additional model info to </w:t>
            </w:r>
            <w:proofErr w:type="spellStart"/>
            <w:r>
              <w:rPr>
                <w:lang w:val="en-US"/>
              </w:rPr>
              <w:t>VECOnfig</w:t>
            </w:r>
            <w:proofErr w:type="spellEnd"/>
            <w:r>
              <w:rPr>
                <w:lang w:val="en-US"/>
              </w:rPr>
              <w:t xml:space="preserve">. </w:t>
            </w:r>
          </w:p>
          <w:p w14:paraId="6A0C5EB4" w14:textId="77777777" w:rsidR="00086C38" w:rsidRDefault="00086C38" w:rsidP="00086C38">
            <w:pPr>
              <w:pStyle w:val="ListParagraph"/>
              <w:ind w:left="317"/>
              <w:rPr>
                <w:lang w:val="en-US"/>
              </w:rPr>
            </w:pPr>
            <w:r>
              <w:rPr>
                <w:lang w:val="en-US"/>
              </w:rPr>
              <w:t xml:space="preserve">(required for external current sensors with </w:t>
            </w:r>
            <w:proofErr w:type="spellStart"/>
            <w:r>
              <w:rPr>
                <w:lang w:val="en-US"/>
              </w:rPr>
              <w:t>MultiPlus</w:t>
            </w:r>
            <w:proofErr w:type="spellEnd"/>
            <w:r>
              <w:rPr>
                <w:lang w:val="en-US"/>
              </w:rPr>
              <w:t>-II)</w:t>
            </w:r>
          </w:p>
        </w:tc>
      </w:tr>
      <w:tr w:rsidR="00086C38" w:rsidRPr="00F23214" w14:paraId="1A3EEF82" w14:textId="77777777" w:rsidTr="00C65597">
        <w:tc>
          <w:tcPr>
            <w:tcW w:w="997" w:type="dxa"/>
          </w:tcPr>
          <w:p w14:paraId="6E2B225B" w14:textId="77777777" w:rsidR="00086C38" w:rsidRDefault="00086C38" w:rsidP="00086C38">
            <w:pPr>
              <w:rPr>
                <w:lang w:val="en-US"/>
              </w:rPr>
            </w:pPr>
            <w:r>
              <w:rPr>
                <w:lang w:val="en-US"/>
              </w:rPr>
              <w:t>xxxx456</w:t>
            </w:r>
          </w:p>
        </w:tc>
        <w:tc>
          <w:tcPr>
            <w:tcW w:w="8253" w:type="dxa"/>
          </w:tcPr>
          <w:p w14:paraId="07D1E4B0" w14:textId="77777777" w:rsidR="00086C38" w:rsidRDefault="00086C38" w:rsidP="00086C38">
            <w:pPr>
              <w:pStyle w:val="ListParagraph"/>
              <w:numPr>
                <w:ilvl w:val="0"/>
                <w:numId w:val="19"/>
              </w:numPr>
              <w:ind w:left="317" w:hanging="218"/>
              <w:rPr>
                <w:lang w:val="en-US"/>
              </w:rPr>
            </w:pPr>
            <w:r>
              <w:rPr>
                <w:lang w:val="en-US"/>
              </w:rPr>
              <w:t xml:space="preserve">Bug fix. Some models exhibit occasionally rejection of the grid </w:t>
            </w:r>
          </w:p>
        </w:tc>
      </w:tr>
      <w:tr w:rsidR="00086C38" w:rsidRPr="001F5239" w14:paraId="16C266A6" w14:textId="77777777" w:rsidTr="00C65597">
        <w:tc>
          <w:tcPr>
            <w:tcW w:w="997" w:type="dxa"/>
          </w:tcPr>
          <w:p w14:paraId="7B771136" w14:textId="77777777" w:rsidR="00086C38" w:rsidRDefault="00086C38" w:rsidP="00086C38">
            <w:pPr>
              <w:rPr>
                <w:lang w:val="en-US"/>
              </w:rPr>
            </w:pPr>
            <w:r>
              <w:rPr>
                <w:lang w:val="en-US"/>
              </w:rPr>
              <w:t>xxxx455</w:t>
            </w:r>
          </w:p>
        </w:tc>
        <w:tc>
          <w:tcPr>
            <w:tcW w:w="8253" w:type="dxa"/>
          </w:tcPr>
          <w:p w14:paraId="21DC2D4B" w14:textId="77777777" w:rsidR="00086C38" w:rsidRDefault="00086C38" w:rsidP="00086C38">
            <w:pPr>
              <w:pStyle w:val="ListParagraph"/>
              <w:numPr>
                <w:ilvl w:val="0"/>
                <w:numId w:val="19"/>
              </w:numPr>
              <w:ind w:left="317" w:hanging="218"/>
              <w:rPr>
                <w:lang w:val="en-US"/>
              </w:rPr>
            </w:pPr>
            <w:r>
              <w:rPr>
                <w:lang w:val="en-US"/>
              </w:rPr>
              <w:t>Fix  false E11 “AC0/AC1 mismatch”, “UMains error”</w:t>
            </w:r>
          </w:p>
        </w:tc>
      </w:tr>
      <w:tr w:rsidR="00086C38" w:rsidRPr="001D7EF9" w14:paraId="658052E2" w14:textId="77777777" w:rsidTr="00C65597">
        <w:tc>
          <w:tcPr>
            <w:tcW w:w="997" w:type="dxa"/>
          </w:tcPr>
          <w:p w14:paraId="3AE89DF6" w14:textId="77777777" w:rsidR="00086C38" w:rsidRDefault="00086C38" w:rsidP="00086C38">
            <w:pPr>
              <w:rPr>
                <w:lang w:val="en-US"/>
              </w:rPr>
            </w:pPr>
            <w:r>
              <w:rPr>
                <w:lang w:val="en-US"/>
              </w:rPr>
              <w:t>xxxx454</w:t>
            </w:r>
          </w:p>
        </w:tc>
        <w:tc>
          <w:tcPr>
            <w:tcW w:w="8253" w:type="dxa"/>
          </w:tcPr>
          <w:p w14:paraId="0900ADED" w14:textId="77777777" w:rsidR="00086C38" w:rsidRDefault="00086C38" w:rsidP="00086C38">
            <w:pPr>
              <w:pStyle w:val="ListParagraph"/>
              <w:numPr>
                <w:ilvl w:val="0"/>
                <w:numId w:val="19"/>
              </w:numPr>
              <w:ind w:left="317" w:hanging="218"/>
              <w:rPr>
                <w:lang w:val="en-US"/>
              </w:rPr>
            </w:pPr>
            <w:r>
              <w:rPr>
                <w:lang w:val="en-US"/>
              </w:rPr>
              <w:t xml:space="preserve">Added support for new </w:t>
            </w:r>
            <w:proofErr w:type="spellStart"/>
            <w:r>
              <w:rPr>
                <w:lang w:val="en-US"/>
              </w:rPr>
              <w:t>MultiPlus_II</w:t>
            </w:r>
            <w:proofErr w:type="spellEnd"/>
            <w:r>
              <w:rPr>
                <w:lang w:val="en-US"/>
              </w:rPr>
              <w:t xml:space="preserve"> (with configurable AC-out2 relay)</w:t>
            </w:r>
          </w:p>
          <w:p w14:paraId="7A1D227A" w14:textId="77777777" w:rsidR="00086C38" w:rsidRDefault="00086C38" w:rsidP="00086C38">
            <w:pPr>
              <w:pStyle w:val="ListParagraph"/>
              <w:numPr>
                <w:ilvl w:val="0"/>
                <w:numId w:val="19"/>
              </w:numPr>
              <w:ind w:left="317" w:hanging="218"/>
              <w:rPr>
                <w:lang w:val="en-US"/>
              </w:rPr>
            </w:pPr>
            <w:r>
              <w:rPr>
                <w:lang w:val="en-US"/>
              </w:rPr>
              <w:t xml:space="preserve">Supports extended VE.Bus systems when </w:t>
            </w:r>
            <w:proofErr w:type="spellStart"/>
            <w:r>
              <w:rPr>
                <w:lang w:val="en-US"/>
              </w:rPr>
              <w:t>GrideCode</w:t>
            </w:r>
            <w:proofErr w:type="spellEnd"/>
            <w:r>
              <w:rPr>
                <w:lang w:val="en-US"/>
              </w:rPr>
              <w:t>=None.</w:t>
            </w:r>
            <w:r>
              <w:rPr>
                <w:lang w:val="en-US"/>
              </w:rPr>
              <w:br/>
              <w:t>(New required configuration tools will soon be released)</w:t>
            </w:r>
          </w:p>
          <w:p w14:paraId="4AC0AA2A" w14:textId="77777777" w:rsidR="00086C38" w:rsidRDefault="00086C38" w:rsidP="00086C38">
            <w:pPr>
              <w:pStyle w:val="ListParagraph"/>
              <w:numPr>
                <w:ilvl w:val="0"/>
                <w:numId w:val="19"/>
              </w:numPr>
              <w:ind w:left="317" w:hanging="218"/>
              <w:rPr>
                <w:lang w:val="en-US"/>
              </w:rPr>
            </w:pPr>
            <w:r>
              <w:rPr>
                <w:lang w:val="en-US"/>
              </w:rPr>
              <w:t xml:space="preserve">Supports readout of (amongst others) extended E11 info </w:t>
            </w:r>
          </w:p>
          <w:p w14:paraId="5C4CF33C" w14:textId="77777777" w:rsidR="00086C38" w:rsidRDefault="00086C38" w:rsidP="00086C38">
            <w:pPr>
              <w:pStyle w:val="ListParagraph"/>
              <w:numPr>
                <w:ilvl w:val="0"/>
                <w:numId w:val="19"/>
              </w:numPr>
              <w:ind w:left="317" w:hanging="218"/>
              <w:rPr>
                <w:lang w:val="en-US"/>
              </w:rPr>
            </w:pPr>
            <w:r>
              <w:rPr>
                <w:lang w:val="en-US"/>
              </w:rPr>
              <w:t>Improvement to prevent false detection of GND relay failure under special circumstances.</w:t>
            </w:r>
          </w:p>
          <w:p w14:paraId="0F1C26CE" w14:textId="77777777" w:rsidR="00086C38" w:rsidRDefault="00086C38" w:rsidP="00086C38">
            <w:pPr>
              <w:pStyle w:val="ListParagraph"/>
              <w:numPr>
                <w:ilvl w:val="0"/>
                <w:numId w:val="19"/>
              </w:numPr>
              <w:ind w:left="317" w:hanging="218"/>
              <w:rPr>
                <w:lang w:val="en-US"/>
              </w:rPr>
            </w:pPr>
            <w:r>
              <w:rPr>
                <w:lang w:val="en-US"/>
              </w:rPr>
              <w:t>When the gridcode imposes a certain power, this power is now imposed at the Inverter instead of at the input.</w:t>
            </w:r>
          </w:p>
          <w:p w14:paraId="460976CA" w14:textId="77777777" w:rsidR="00086C38" w:rsidRDefault="00086C38" w:rsidP="00086C38">
            <w:pPr>
              <w:pStyle w:val="ListParagraph"/>
              <w:numPr>
                <w:ilvl w:val="0"/>
                <w:numId w:val="19"/>
              </w:numPr>
              <w:ind w:left="317" w:hanging="218"/>
              <w:rPr>
                <w:lang w:val="en-US"/>
              </w:rPr>
            </w:pPr>
            <w:r>
              <w:rPr>
                <w:lang w:val="en-US"/>
              </w:rPr>
              <w:t>Improved speed of Power regulation during ESS</w:t>
            </w:r>
          </w:p>
          <w:p w14:paraId="741F07EF" w14:textId="77777777" w:rsidR="00086C38" w:rsidRDefault="00086C38" w:rsidP="00086C38">
            <w:pPr>
              <w:pStyle w:val="ListParagraph"/>
              <w:numPr>
                <w:ilvl w:val="0"/>
                <w:numId w:val="19"/>
              </w:numPr>
              <w:ind w:left="317" w:hanging="218"/>
              <w:rPr>
                <w:lang w:val="en-US"/>
              </w:rPr>
            </w:pPr>
            <w:proofErr w:type="spellStart"/>
            <w:r>
              <w:rPr>
                <w:lang w:val="en-US"/>
              </w:rPr>
              <w:t>IPLog</w:t>
            </w:r>
            <w:proofErr w:type="spellEnd"/>
            <w:r>
              <w:rPr>
                <w:lang w:val="en-US"/>
              </w:rPr>
              <w:t xml:space="preserve"> supported by all gridcodes. This </w:t>
            </w:r>
            <w:proofErr w:type="spellStart"/>
            <w:r>
              <w:rPr>
                <w:lang w:val="en-US"/>
              </w:rPr>
              <w:t>IPLog</w:t>
            </w:r>
            <w:proofErr w:type="spellEnd"/>
            <w:r>
              <w:rPr>
                <w:lang w:val="en-US"/>
              </w:rPr>
              <w:t xml:space="preserve"> contains info about the reason the grid is rejected. The Log stores the 5 last ‘rejections’.</w:t>
            </w:r>
          </w:p>
        </w:tc>
      </w:tr>
      <w:tr w:rsidR="00086C38" w:rsidRPr="00F23214" w14:paraId="2341B0E4" w14:textId="77777777" w:rsidTr="00C65597">
        <w:tc>
          <w:tcPr>
            <w:tcW w:w="997" w:type="dxa"/>
          </w:tcPr>
          <w:p w14:paraId="06F89A12" w14:textId="77777777" w:rsidR="00086C38" w:rsidRDefault="00086C38" w:rsidP="00086C38">
            <w:pPr>
              <w:rPr>
                <w:lang w:val="en-US"/>
              </w:rPr>
            </w:pPr>
            <w:r>
              <w:rPr>
                <w:lang w:val="en-US"/>
              </w:rPr>
              <w:t>xxxx453</w:t>
            </w:r>
          </w:p>
        </w:tc>
        <w:tc>
          <w:tcPr>
            <w:tcW w:w="8253" w:type="dxa"/>
          </w:tcPr>
          <w:p w14:paraId="0A3B6295" w14:textId="77777777" w:rsidR="00086C38" w:rsidRDefault="00086C38" w:rsidP="00086C38">
            <w:pPr>
              <w:pStyle w:val="ListParagraph"/>
              <w:numPr>
                <w:ilvl w:val="0"/>
                <w:numId w:val="19"/>
              </w:numPr>
              <w:ind w:left="317" w:hanging="218"/>
              <w:rPr>
                <w:lang w:val="en-US"/>
              </w:rPr>
            </w:pPr>
            <w:proofErr w:type="spellStart"/>
            <w:r>
              <w:rPr>
                <w:lang w:val="en-US"/>
              </w:rPr>
              <w:t>MultiPlus</w:t>
            </w:r>
            <w:proofErr w:type="spellEnd"/>
            <w:r>
              <w:rPr>
                <w:lang w:val="en-US"/>
              </w:rPr>
              <w:t xml:space="preserve">-II only: </w:t>
            </w:r>
            <w:r w:rsidRPr="009966F9">
              <w:rPr>
                <w:lang w:val="en-US"/>
              </w:rPr>
              <w:t>Bug removed. When the unit is in AES it will not switch to grid when grid is connected.</w:t>
            </w:r>
          </w:p>
        </w:tc>
      </w:tr>
      <w:tr w:rsidR="00086C38" w:rsidRPr="00F23214" w14:paraId="17A3B66B" w14:textId="77777777" w:rsidTr="00C65597">
        <w:tc>
          <w:tcPr>
            <w:tcW w:w="997" w:type="dxa"/>
          </w:tcPr>
          <w:p w14:paraId="2A2BEE9A" w14:textId="77777777" w:rsidR="00086C38" w:rsidRDefault="00086C38" w:rsidP="00086C38">
            <w:pPr>
              <w:rPr>
                <w:lang w:val="en-US"/>
              </w:rPr>
            </w:pPr>
            <w:r>
              <w:rPr>
                <w:lang w:val="en-US"/>
              </w:rPr>
              <w:t>xxxx452</w:t>
            </w:r>
          </w:p>
        </w:tc>
        <w:tc>
          <w:tcPr>
            <w:tcW w:w="8253" w:type="dxa"/>
          </w:tcPr>
          <w:p w14:paraId="726D4044" w14:textId="77777777" w:rsidR="00086C38" w:rsidRDefault="00086C38" w:rsidP="00086C38">
            <w:pPr>
              <w:pStyle w:val="ListParagraph"/>
              <w:numPr>
                <w:ilvl w:val="0"/>
                <w:numId w:val="19"/>
              </w:numPr>
              <w:ind w:left="317" w:hanging="218"/>
              <w:rPr>
                <w:lang w:val="en-US"/>
              </w:rPr>
            </w:pPr>
            <w:r>
              <w:rPr>
                <w:lang w:val="en-US"/>
              </w:rPr>
              <w:t>Automatic power reduction due to a rising internal t</w:t>
            </w:r>
            <w:r w:rsidRPr="00411FAF">
              <w:rPr>
                <w:lang w:val="en-US"/>
              </w:rPr>
              <w:t xml:space="preserve">emperature now </w:t>
            </w:r>
            <w:r>
              <w:rPr>
                <w:lang w:val="en-US"/>
              </w:rPr>
              <w:t xml:space="preserve">also </w:t>
            </w:r>
            <w:r w:rsidRPr="00411FAF">
              <w:rPr>
                <w:lang w:val="en-US"/>
              </w:rPr>
              <w:t xml:space="preserve">works </w:t>
            </w:r>
            <w:r>
              <w:rPr>
                <w:lang w:val="en-US"/>
              </w:rPr>
              <w:t xml:space="preserve">during </w:t>
            </w:r>
            <w:proofErr w:type="spellStart"/>
            <w:r>
              <w:rPr>
                <w:lang w:val="en-US"/>
              </w:rPr>
              <w:t>PowerAssist</w:t>
            </w:r>
            <w:proofErr w:type="spellEnd"/>
            <w:r>
              <w:rPr>
                <w:lang w:val="en-US"/>
              </w:rPr>
              <w:t>.</w:t>
            </w:r>
          </w:p>
          <w:p w14:paraId="644764FD" w14:textId="77777777" w:rsidR="00086C38" w:rsidRDefault="00086C38" w:rsidP="00086C38">
            <w:pPr>
              <w:pStyle w:val="ListParagraph"/>
              <w:numPr>
                <w:ilvl w:val="0"/>
                <w:numId w:val="19"/>
              </w:numPr>
              <w:ind w:left="317" w:hanging="218"/>
              <w:rPr>
                <w:lang w:val="en-US"/>
              </w:rPr>
            </w:pPr>
            <w:r>
              <w:rPr>
                <w:lang w:val="en-US"/>
              </w:rPr>
              <w:t>Minor bug removed. (</w:t>
            </w:r>
            <w:r w:rsidRPr="00411FAF">
              <w:rPr>
                <w:lang w:val="en-US"/>
              </w:rPr>
              <w:t xml:space="preserve">Under certain circumstances (temperature related) the power up ramp was limited too much for </w:t>
            </w:r>
            <w:proofErr w:type="spellStart"/>
            <w:r w:rsidRPr="00411FAF">
              <w:rPr>
                <w:lang w:val="en-US"/>
              </w:rPr>
              <w:t>FeedIn</w:t>
            </w:r>
            <w:proofErr w:type="spellEnd"/>
            <w:r w:rsidRPr="00411FAF">
              <w:rPr>
                <w:lang w:val="en-US"/>
              </w:rPr>
              <w:t>/Charge. The ramping up could take about 5 minutes</w:t>
            </w:r>
            <w:r>
              <w:rPr>
                <w:lang w:val="en-US"/>
              </w:rPr>
              <w:t>.)</w:t>
            </w:r>
          </w:p>
          <w:p w14:paraId="21FA3A85" w14:textId="77777777" w:rsidR="00086C38" w:rsidRPr="00411FAF" w:rsidRDefault="00086C38" w:rsidP="00086C38">
            <w:pPr>
              <w:pStyle w:val="ListParagraph"/>
              <w:numPr>
                <w:ilvl w:val="0"/>
                <w:numId w:val="19"/>
              </w:numPr>
              <w:ind w:left="317" w:hanging="218"/>
              <w:rPr>
                <w:lang w:val="en-US"/>
              </w:rPr>
            </w:pPr>
            <w:r>
              <w:rPr>
                <w:lang w:val="en-US"/>
              </w:rPr>
              <w:t>Solved issue with Multifunctional relay. (Once closed it would never open again.)</w:t>
            </w:r>
          </w:p>
        </w:tc>
      </w:tr>
      <w:tr w:rsidR="00086C38" w:rsidRPr="00C22D59" w14:paraId="6B78365D" w14:textId="77777777" w:rsidTr="00C65597">
        <w:tc>
          <w:tcPr>
            <w:tcW w:w="997" w:type="dxa"/>
          </w:tcPr>
          <w:p w14:paraId="7E99DFE3" w14:textId="77777777" w:rsidR="00086C38" w:rsidRDefault="00086C38" w:rsidP="00086C38">
            <w:pPr>
              <w:rPr>
                <w:lang w:val="en-US"/>
              </w:rPr>
            </w:pPr>
            <w:r>
              <w:rPr>
                <w:lang w:val="en-US"/>
              </w:rPr>
              <w:t>xxxx451</w:t>
            </w:r>
          </w:p>
        </w:tc>
        <w:tc>
          <w:tcPr>
            <w:tcW w:w="8253" w:type="dxa"/>
          </w:tcPr>
          <w:p w14:paraId="702F106E" w14:textId="77777777" w:rsidR="00086C38" w:rsidRDefault="00086C38" w:rsidP="00086C38">
            <w:pPr>
              <w:rPr>
                <w:lang w:val="en-US"/>
              </w:rPr>
            </w:pPr>
            <w:r>
              <w:rPr>
                <w:lang w:val="en-US"/>
              </w:rPr>
              <w:t>Added:</w:t>
            </w:r>
          </w:p>
          <w:p w14:paraId="58964DA9" w14:textId="77777777" w:rsidR="00086C38" w:rsidRDefault="00086C38" w:rsidP="00086C38">
            <w:pPr>
              <w:pStyle w:val="ListParagraph"/>
              <w:numPr>
                <w:ilvl w:val="0"/>
                <w:numId w:val="19"/>
              </w:numPr>
              <w:ind w:left="317" w:hanging="218"/>
              <w:rPr>
                <w:lang w:val="en-US"/>
              </w:rPr>
            </w:pPr>
            <w:r>
              <w:rPr>
                <w:lang w:val="en-US"/>
              </w:rPr>
              <w:t>Added SOC low shut-down functionality</w:t>
            </w:r>
          </w:p>
          <w:p w14:paraId="192E366C" w14:textId="77777777" w:rsidR="00086C38" w:rsidRDefault="00086C38" w:rsidP="00086C38">
            <w:pPr>
              <w:pStyle w:val="ListParagraph"/>
              <w:numPr>
                <w:ilvl w:val="0"/>
                <w:numId w:val="19"/>
              </w:numPr>
              <w:ind w:left="317" w:hanging="218"/>
              <w:rPr>
                <w:lang w:val="en-US"/>
              </w:rPr>
            </w:pPr>
            <w:r>
              <w:rPr>
                <w:lang w:val="en-US"/>
              </w:rPr>
              <w:t xml:space="preserve">During </w:t>
            </w:r>
            <w:proofErr w:type="spellStart"/>
            <w:r>
              <w:rPr>
                <w:lang w:val="en-US"/>
              </w:rPr>
              <w:t>FeedIn</w:t>
            </w:r>
            <w:proofErr w:type="spellEnd"/>
            <w:r>
              <w:rPr>
                <w:lang w:val="en-US"/>
              </w:rPr>
              <w:t xml:space="preserve"> the power is automatically reduced when the internal temperature rises.</w:t>
            </w:r>
          </w:p>
          <w:p w14:paraId="1CEA8189" w14:textId="77777777" w:rsidR="00086C38" w:rsidRPr="00C22D59" w:rsidRDefault="00086C38" w:rsidP="00086C38">
            <w:pPr>
              <w:pStyle w:val="ListParagraph"/>
              <w:numPr>
                <w:ilvl w:val="0"/>
                <w:numId w:val="19"/>
              </w:numPr>
              <w:ind w:left="317" w:hanging="218"/>
              <w:rPr>
                <w:lang w:val="en-US"/>
              </w:rPr>
            </w:pPr>
            <w:r>
              <w:rPr>
                <w:lang w:val="en-US"/>
              </w:rPr>
              <w:t>Furthermore, when connected to grid, the unit switches to bypass before it gets too hot. This will prevent switching off.</w:t>
            </w:r>
          </w:p>
        </w:tc>
      </w:tr>
      <w:tr w:rsidR="00086C38" w:rsidRPr="00F23214" w14:paraId="2606259C" w14:textId="77777777" w:rsidTr="00C65597">
        <w:tc>
          <w:tcPr>
            <w:tcW w:w="997" w:type="dxa"/>
          </w:tcPr>
          <w:p w14:paraId="7DCA8691" w14:textId="77777777" w:rsidR="00086C38" w:rsidRDefault="00086C38" w:rsidP="00086C38">
            <w:pPr>
              <w:rPr>
                <w:lang w:val="en-US"/>
              </w:rPr>
            </w:pPr>
            <w:r>
              <w:rPr>
                <w:lang w:val="en-US"/>
              </w:rPr>
              <w:t>xxxx450</w:t>
            </w:r>
          </w:p>
        </w:tc>
        <w:tc>
          <w:tcPr>
            <w:tcW w:w="8253" w:type="dxa"/>
          </w:tcPr>
          <w:p w14:paraId="5D996162" w14:textId="77777777" w:rsidR="00086C38" w:rsidRDefault="00086C38" w:rsidP="00086C38">
            <w:pPr>
              <w:rPr>
                <w:lang w:val="en-US"/>
              </w:rPr>
            </w:pPr>
            <w:r>
              <w:rPr>
                <w:lang w:val="en-US"/>
              </w:rPr>
              <w:t>Major overhaul. Required for grid code related reactive power regulations.</w:t>
            </w:r>
            <w:r>
              <w:rPr>
                <w:lang w:val="en-US"/>
              </w:rPr>
              <w:br/>
              <w:t xml:space="preserve">At this moment it is released for </w:t>
            </w:r>
            <w:proofErr w:type="spellStart"/>
            <w:r>
              <w:rPr>
                <w:lang w:val="en-US"/>
              </w:rPr>
              <w:t>MultiPlus</w:t>
            </w:r>
            <w:proofErr w:type="spellEnd"/>
            <w:r>
              <w:rPr>
                <w:lang w:val="en-US"/>
              </w:rPr>
              <w:t xml:space="preserve"> II/Multigrid II models only.</w:t>
            </w:r>
          </w:p>
          <w:p w14:paraId="6039DE6A" w14:textId="77777777" w:rsidR="00086C38" w:rsidRDefault="00086C38" w:rsidP="00086C38">
            <w:pPr>
              <w:pStyle w:val="ListParagraph"/>
              <w:numPr>
                <w:ilvl w:val="0"/>
                <w:numId w:val="19"/>
              </w:numPr>
              <w:ind w:left="317" w:hanging="218"/>
              <w:rPr>
                <w:lang w:val="en-US"/>
              </w:rPr>
            </w:pPr>
            <w:r>
              <w:rPr>
                <w:lang w:val="en-US"/>
              </w:rPr>
              <w:t>Added support for reactive power requirements in VDE related grid codes</w:t>
            </w:r>
          </w:p>
          <w:p w14:paraId="27168557" w14:textId="77777777" w:rsidR="00086C38" w:rsidRPr="0057746A" w:rsidRDefault="00086C38" w:rsidP="00086C38">
            <w:pPr>
              <w:pStyle w:val="ListParagraph"/>
              <w:numPr>
                <w:ilvl w:val="0"/>
                <w:numId w:val="19"/>
              </w:numPr>
              <w:ind w:left="317" w:hanging="218"/>
              <w:rPr>
                <w:lang w:val="en-US"/>
              </w:rPr>
            </w:pPr>
            <w:r>
              <w:rPr>
                <w:lang w:val="en-US"/>
              </w:rPr>
              <w:t xml:space="preserve">Addresses an issue in 3 phase systems which resulted in E11 </w:t>
            </w:r>
          </w:p>
        </w:tc>
      </w:tr>
    </w:tbl>
    <w:p w14:paraId="54DDA4B1" w14:textId="77777777" w:rsidR="0001621B" w:rsidRDefault="0001621B" w:rsidP="005B02C5">
      <w:pPr>
        <w:rPr>
          <w:lang w:val="en-US"/>
        </w:rPr>
      </w:pPr>
    </w:p>
    <w:p w14:paraId="5603FE08" w14:textId="77777777" w:rsidR="0001621B" w:rsidRPr="008258F8" w:rsidRDefault="0001621B" w:rsidP="0001621B">
      <w:pPr>
        <w:pStyle w:val="Heading3"/>
        <w:rPr>
          <w:lang w:val="en-US"/>
        </w:rPr>
      </w:pPr>
      <w:r>
        <w:rPr>
          <w:lang w:val="en-US"/>
        </w:rPr>
        <w:t>below xxxx450</w:t>
      </w:r>
    </w:p>
    <w:tbl>
      <w:tblPr>
        <w:tblStyle w:val="TableGrid"/>
        <w:tblW w:w="0" w:type="auto"/>
        <w:tblLook w:val="04A0" w:firstRow="1" w:lastRow="0" w:firstColumn="1" w:lastColumn="0" w:noHBand="0" w:noVBand="1"/>
      </w:tblPr>
      <w:tblGrid>
        <w:gridCol w:w="959"/>
        <w:gridCol w:w="8253"/>
      </w:tblGrid>
      <w:tr w:rsidR="00B20F29" w:rsidRPr="00F23214" w14:paraId="38027B25" w14:textId="77777777" w:rsidTr="00006963">
        <w:tc>
          <w:tcPr>
            <w:tcW w:w="959" w:type="dxa"/>
          </w:tcPr>
          <w:p w14:paraId="723549AD" w14:textId="77777777" w:rsidR="00B20F29" w:rsidRDefault="00B20F29" w:rsidP="00E97635">
            <w:pPr>
              <w:rPr>
                <w:lang w:val="en-US"/>
              </w:rPr>
            </w:pPr>
            <w:r>
              <w:rPr>
                <w:lang w:val="en-US"/>
              </w:rPr>
              <w:t>xxxx433</w:t>
            </w:r>
          </w:p>
        </w:tc>
        <w:tc>
          <w:tcPr>
            <w:tcW w:w="8253" w:type="dxa"/>
          </w:tcPr>
          <w:p w14:paraId="01586AB6" w14:textId="77777777" w:rsidR="00B20F29" w:rsidRDefault="00B20F29" w:rsidP="00B20F29">
            <w:pPr>
              <w:pStyle w:val="ListParagraph"/>
              <w:numPr>
                <w:ilvl w:val="0"/>
                <w:numId w:val="19"/>
              </w:numPr>
              <w:ind w:left="317" w:hanging="218"/>
              <w:rPr>
                <w:lang w:val="en-US"/>
              </w:rPr>
            </w:pPr>
            <w:r>
              <w:rPr>
                <w:lang w:val="en-US"/>
              </w:rPr>
              <w:t>Bug removed which resulted in an error when gridcode “</w:t>
            </w:r>
            <w:r w:rsidRPr="00B20F29">
              <w:rPr>
                <w:lang w:val="en-US"/>
              </w:rPr>
              <w:t>VDE-AR-N 4105:2011-08, external NS protection</w:t>
            </w:r>
            <w:r>
              <w:rPr>
                <w:lang w:val="en-US"/>
              </w:rPr>
              <w:t>” is selected. Up till now this error has been seen on Multi Compacts only but it cannot be ruled out that other units display the same error. When a Multi/Quattro does not display this behavior, there is no need to update it.</w:t>
            </w:r>
          </w:p>
        </w:tc>
      </w:tr>
      <w:tr w:rsidR="009966F9" w:rsidRPr="00F23214" w14:paraId="4AFE5091" w14:textId="77777777" w:rsidTr="00006963">
        <w:tc>
          <w:tcPr>
            <w:tcW w:w="959" w:type="dxa"/>
          </w:tcPr>
          <w:p w14:paraId="523B08AB" w14:textId="77777777" w:rsidR="009966F9" w:rsidRDefault="009966F9" w:rsidP="00E97635">
            <w:pPr>
              <w:rPr>
                <w:lang w:val="en-US"/>
              </w:rPr>
            </w:pPr>
            <w:r>
              <w:rPr>
                <w:lang w:val="en-US"/>
              </w:rPr>
              <w:t>xxxx432</w:t>
            </w:r>
          </w:p>
        </w:tc>
        <w:tc>
          <w:tcPr>
            <w:tcW w:w="8253" w:type="dxa"/>
          </w:tcPr>
          <w:p w14:paraId="3DC85F57" w14:textId="77777777" w:rsidR="009966F9" w:rsidRDefault="009966F9" w:rsidP="00DE571A">
            <w:pPr>
              <w:pStyle w:val="ListParagraph"/>
              <w:numPr>
                <w:ilvl w:val="0"/>
                <w:numId w:val="19"/>
              </w:numPr>
              <w:ind w:left="317" w:hanging="218"/>
              <w:rPr>
                <w:lang w:val="en-US"/>
              </w:rPr>
            </w:pPr>
            <w:proofErr w:type="spellStart"/>
            <w:r>
              <w:rPr>
                <w:lang w:val="en-US"/>
              </w:rPr>
              <w:t>MultiPlus</w:t>
            </w:r>
            <w:proofErr w:type="spellEnd"/>
            <w:r>
              <w:rPr>
                <w:lang w:val="en-US"/>
              </w:rPr>
              <w:t xml:space="preserve">-II / </w:t>
            </w:r>
            <w:proofErr w:type="spellStart"/>
            <w:r>
              <w:rPr>
                <w:lang w:val="en-US"/>
              </w:rPr>
              <w:t>MultiGrid</w:t>
            </w:r>
            <w:proofErr w:type="spellEnd"/>
            <w:r>
              <w:rPr>
                <w:lang w:val="en-US"/>
              </w:rPr>
              <w:t xml:space="preserve"> only:</w:t>
            </w:r>
            <w:r>
              <w:rPr>
                <w:lang w:val="en-US"/>
              </w:rPr>
              <w:br/>
            </w:r>
            <w:r w:rsidRPr="009966F9">
              <w:rPr>
                <w:lang w:val="en-US"/>
              </w:rPr>
              <w:t>Bug removed. When the unit is in AES it will not switch to grid when grid is connected.</w:t>
            </w:r>
          </w:p>
        </w:tc>
      </w:tr>
      <w:tr w:rsidR="00411FAF" w:rsidRPr="00F23214" w14:paraId="5D082805" w14:textId="77777777" w:rsidTr="00006963">
        <w:tc>
          <w:tcPr>
            <w:tcW w:w="959" w:type="dxa"/>
          </w:tcPr>
          <w:p w14:paraId="19659ADA" w14:textId="77777777" w:rsidR="00411FAF" w:rsidRDefault="00411FAF" w:rsidP="00E97635">
            <w:pPr>
              <w:rPr>
                <w:lang w:val="en-US"/>
              </w:rPr>
            </w:pPr>
            <w:r>
              <w:rPr>
                <w:lang w:val="en-US"/>
              </w:rPr>
              <w:t>xxxx431</w:t>
            </w:r>
          </w:p>
        </w:tc>
        <w:tc>
          <w:tcPr>
            <w:tcW w:w="8253" w:type="dxa"/>
          </w:tcPr>
          <w:p w14:paraId="69F25E4E" w14:textId="77777777" w:rsidR="00411FAF" w:rsidRDefault="00411FAF" w:rsidP="00DE571A">
            <w:pPr>
              <w:pStyle w:val="ListParagraph"/>
              <w:numPr>
                <w:ilvl w:val="0"/>
                <w:numId w:val="19"/>
              </w:numPr>
              <w:ind w:left="317" w:hanging="218"/>
              <w:rPr>
                <w:lang w:val="en-US"/>
              </w:rPr>
            </w:pPr>
            <w:r>
              <w:rPr>
                <w:lang w:val="en-US"/>
              </w:rPr>
              <w:t>Added automatic power reduction when internal temperature rises. (Same as in 452)</w:t>
            </w:r>
          </w:p>
          <w:p w14:paraId="1218D09F" w14:textId="77777777" w:rsidR="00411FAF" w:rsidRPr="00411FAF" w:rsidRDefault="00411FAF" w:rsidP="00411FAF">
            <w:pPr>
              <w:pStyle w:val="ListParagraph"/>
              <w:numPr>
                <w:ilvl w:val="0"/>
                <w:numId w:val="19"/>
              </w:numPr>
              <w:ind w:left="317" w:hanging="218"/>
              <w:rPr>
                <w:lang w:val="en-US"/>
              </w:rPr>
            </w:pPr>
            <w:r>
              <w:rPr>
                <w:lang w:val="en-US"/>
              </w:rPr>
              <w:t>Added SOC low shut-down functionality</w:t>
            </w:r>
          </w:p>
        </w:tc>
      </w:tr>
      <w:tr w:rsidR="00DE571A" w:rsidRPr="00F23214" w14:paraId="60254527" w14:textId="77777777" w:rsidTr="00006963">
        <w:tc>
          <w:tcPr>
            <w:tcW w:w="959" w:type="dxa"/>
          </w:tcPr>
          <w:p w14:paraId="1CF433DE" w14:textId="77777777" w:rsidR="00DE571A" w:rsidRDefault="00DE571A" w:rsidP="00E97635">
            <w:pPr>
              <w:rPr>
                <w:lang w:val="en-US"/>
              </w:rPr>
            </w:pPr>
            <w:r>
              <w:rPr>
                <w:lang w:val="en-US"/>
              </w:rPr>
              <w:t>xxxx430</w:t>
            </w:r>
          </w:p>
        </w:tc>
        <w:tc>
          <w:tcPr>
            <w:tcW w:w="8253" w:type="dxa"/>
          </w:tcPr>
          <w:p w14:paraId="5F767C46" w14:textId="77777777" w:rsidR="00DE571A" w:rsidRDefault="00DE571A" w:rsidP="00DE571A">
            <w:pPr>
              <w:pStyle w:val="ListParagraph"/>
              <w:numPr>
                <w:ilvl w:val="0"/>
                <w:numId w:val="19"/>
              </w:numPr>
              <w:ind w:left="317" w:hanging="218"/>
              <w:rPr>
                <w:lang w:val="en-US"/>
              </w:rPr>
            </w:pPr>
            <w:r>
              <w:rPr>
                <w:lang w:val="en-US"/>
              </w:rPr>
              <w:t xml:space="preserve">Added new </w:t>
            </w:r>
            <w:proofErr w:type="spellStart"/>
            <w:r>
              <w:rPr>
                <w:lang w:val="en-US"/>
              </w:rPr>
              <w:t>MultiPlus</w:t>
            </w:r>
            <w:proofErr w:type="spellEnd"/>
            <w:r>
              <w:rPr>
                <w:lang w:val="en-US"/>
              </w:rPr>
              <w:t>-II model with option for 50A external current sensor</w:t>
            </w:r>
          </w:p>
          <w:p w14:paraId="5F8A8536" w14:textId="77777777" w:rsidR="00AE7DC6" w:rsidRDefault="00AE7DC6" w:rsidP="00DE571A">
            <w:pPr>
              <w:pStyle w:val="ListParagraph"/>
              <w:numPr>
                <w:ilvl w:val="0"/>
                <w:numId w:val="19"/>
              </w:numPr>
              <w:ind w:left="317" w:hanging="218"/>
              <w:rPr>
                <w:lang w:val="en-US"/>
              </w:rPr>
            </w:pPr>
            <w:r>
              <w:rPr>
                <w:lang w:val="en-US"/>
              </w:rPr>
              <w:t>Enabled parallel/3-phase for 500VA models.</w:t>
            </w:r>
          </w:p>
        </w:tc>
      </w:tr>
      <w:tr w:rsidR="00A4506E" w:rsidRPr="00A4506E" w14:paraId="0BFD3730" w14:textId="77777777" w:rsidTr="00006963">
        <w:tc>
          <w:tcPr>
            <w:tcW w:w="959" w:type="dxa"/>
          </w:tcPr>
          <w:p w14:paraId="10DACF86" w14:textId="77777777" w:rsidR="00A4506E" w:rsidRPr="00CD4BC8" w:rsidRDefault="00A4506E" w:rsidP="00E97635">
            <w:pPr>
              <w:rPr>
                <w:strike/>
                <w:lang w:val="en-US"/>
              </w:rPr>
            </w:pPr>
            <w:r w:rsidRPr="00CD4BC8">
              <w:rPr>
                <w:strike/>
                <w:lang w:val="en-US"/>
              </w:rPr>
              <w:lastRenderedPageBreak/>
              <w:t>xxxx429</w:t>
            </w:r>
          </w:p>
        </w:tc>
        <w:tc>
          <w:tcPr>
            <w:tcW w:w="8253" w:type="dxa"/>
          </w:tcPr>
          <w:p w14:paraId="3557FFCD" w14:textId="77777777" w:rsidR="00A4506E" w:rsidRDefault="00CD4BC8" w:rsidP="00CB126D">
            <w:pPr>
              <w:pStyle w:val="ListParagraph"/>
              <w:numPr>
                <w:ilvl w:val="0"/>
                <w:numId w:val="19"/>
              </w:numPr>
              <w:ind w:left="317" w:hanging="218"/>
              <w:rPr>
                <w:lang w:val="en-US"/>
              </w:rPr>
            </w:pPr>
            <w:r>
              <w:rPr>
                <w:lang w:val="en-US"/>
              </w:rPr>
              <w:t>The number 429 is skipped</w:t>
            </w:r>
          </w:p>
        </w:tc>
      </w:tr>
      <w:tr w:rsidR="00CB126D" w:rsidRPr="004E1DFA" w14:paraId="42350D3C" w14:textId="77777777" w:rsidTr="00006963">
        <w:tc>
          <w:tcPr>
            <w:tcW w:w="959" w:type="dxa"/>
          </w:tcPr>
          <w:p w14:paraId="0C3AEC81" w14:textId="77777777" w:rsidR="00CB126D" w:rsidRDefault="00CB126D" w:rsidP="00E97635">
            <w:pPr>
              <w:rPr>
                <w:lang w:val="en-US"/>
              </w:rPr>
            </w:pPr>
            <w:r>
              <w:rPr>
                <w:lang w:val="en-US"/>
              </w:rPr>
              <w:t>xxxx428</w:t>
            </w:r>
          </w:p>
        </w:tc>
        <w:tc>
          <w:tcPr>
            <w:tcW w:w="8253" w:type="dxa"/>
          </w:tcPr>
          <w:p w14:paraId="4B8FCFF4" w14:textId="77777777" w:rsidR="00CB126D" w:rsidRDefault="00CB126D" w:rsidP="00CB126D">
            <w:pPr>
              <w:pStyle w:val="ListParagraph"/>
              <w:numPr>
                <w:ilvl w:val="0"/>
                <w:numId w:val="19"/>
              </w:numPr>
              <w:ind w:left="317" w:hanging="218"/>
              <w:rPr>
                <w:lang w:val="en-US"/>
              </w:rPr>
            </w:pPr>
            <w:r>
              <w:rPr>
                <w:lang w:val="en-US"/>
              </w:rPr>
              <w:t xml:space="preserve">Changed for Multigrid / </w:t>
            </w:r>
            <w:proofErr w:type="spellStart"/>
            <w:r>
              <w:rPr>
                <w:lang w:val="en-US"/>
              </w:rPr>
              <w:t>MultiPlus</w:t>
            </w:r>
            <w:proofErr w:type="spellEnd"/>
            <w:r>
              <w:rPr>
                <w:lang w:val="en-US"/>
              </w:rPr>
              <w:t>-II only.</w:t>
            </w:r>
            <w:r>
              <w:rPr>
                <w:lang w:val="en-US"/>
              </w:rPr>
              <w:br/>
              <w:t xml:space="preserve">When selected </w:t>
            </w:r>
            <w:proofErr w:type="spellStart"/>
            <w:r>
              <w:rPr>
                <w:lang w:val="en-US"/>
              </w:rPr>
              <w:t>GridCode</w:t>
            </w:r>
            <w:proofErr w:type="spellEnd"/>
            <w:r>
              <w:rPr>
                <w:lang w:val="en-US"/>
              </w:rPr>
              <w:t xml:space="preserve">=’None’ the dedicated relay tests required for certain grid codes are skipped and the device behaves more or less the same as an </w:t>
            </w:r>
            <w:proofErr w:type="spellStart"/>
            <w:r>
              <w:rPr>
                <w:lang w:val="en-US"/>
              </w:rPr>
              <w:t>MultiPlus</w:t>
            </w:r>
            <w:proofErr w:type="spellEnd"/>
            <w:r>
              <w:rPr>
                <w:lang w:val="en-US"/>
              </w:rPr>
              <w:t>.</w:t>
            </w:r>
          </w:p>
          <w:p w14:paraId="67299B3B" w14:textId="77777777" w:rsidR="004E1DFA" w:rsidRDefault="004E1DFA" w:rsidP="004E1DFA">
            <w:pPr>
              <w:pStyle w:val="ListParagraph"/>
              <w:numPr>
                <w:ilvl w:val="0"/>
                <w:numId w:val="19"/>
              </w:numPr>
              <w:ind w:left="317" w:hanging="218"/>
              <w:rPr>
                <w:lang w:val="en-US"/>
              </w:rPr>
            </w:pPr>
            <w:r>
              <w:rPr>
                <w:lang w:val="en-US"/>
              </w:rPr>
              <w:t>Multigrid-II/</w:t>
            </w:r>
            <w:proofErr w:type="spellStart"/>
            <w:r>
              <w:rPr>
                <w:lang w:val="en-US"/>
              </w:rPr>
              <w:t>MultiPlus</w:t>
            </w:r>
            <w:proofErr w:type="spellEnd"/>
            <w:r>
              <w:rPr>
                <w:lang w:val="en-US"/>
              </w:rPr>
              <w:t>-II only:</w:t>
            </w:r>
            <w:r>
              <w:rPr>
                <w:lang w:val="en-US"/>
              </w:rPr>
              <w:br/>
              <w:t>fix parallel and 3-phase not working because of false E11.</w:t>
            </w:r>
            <w:r>
              <w:rPr>
                <w:lang w:val="en-US"/>
              </w:rPr>
              <w:br/>
              <w:t>(This error was introduced in version xx25425)</w:t>
            </w:r>
          </w:p>
        </w:tc>
      </w:tr>
      <w:tr w:rsidR="007D0BF7" w:rsidRPr="007D0BF7" w14:paraId="37273CAF" w14:textId="77777777" w:rsidTr="00006963">
        <w:tc>
          <w:tcPr>
            <w:tcW w:w="959" w:type="dxa"/>
          </w:tcPr>
          <w:p w14:paraId="084998BB" w14:textId="77777777" w:rsidR="007D0BF7" w:rsidRDefault="007D0BF7" w:rsidP="00E97635">
            <w:pPr>
              <w:rPr>
                <w:lang w:val="en-US"/>
              </w:rPr>
            </w:pPr>
            <w:r>
              <w:rPr>
                <w:lang w:val="en-US"/>
              </w:rPr>
              <w:t>xxxx427</w:t>
            </w:r>
          </w:p>
        </w:tc>
        <w:tc>
          <w:tcPr>
            <w:tcW w:w="8253" w:type="dxa"/>
          </w:tcPr>
          <w:p w14:paraId="0A7500EC" w14:textId="77777777" w:rsidR="007D0BF7" w:rsidRDefault="007D0BF7" w:rsidP="00E97635">
            <w:pPr>
              <w:pStyle w:val="ListParagraph"/>
              <w:numPr>
                <w:ilvl w:val="0"/>
                <w:numId w:val="19"/>
              </w:numPr>
              <w:ind w:left="317" w:hanging="218"/>
              <w:rPr>
                <w:lang w:val="en-US"/>
              </w:rPr>
            </w:pPr>
            <w:r>
              <w:rPr>
                <w:lang w:val="en-US"/>
              </w:rPr>
              <w:t>Added TOR-D4 without reactive power regulation.</w:t>
            </w:r>
          </w:p>
          <w:p w14:paraId="45B1200C" w14:textId="77777777" w:rsidR="007D0BF7" w:rsidRPr="007D0BF7" w:rsidRDefault="007D0BF7" w:rsidP="00DE3646">
            <w:pPr>
              <w:pStyle w:val="ListParagraph"/>
              <w:numPr>
                <w:ilvl w:val="0"/>
                <w:numId w:val="19"/>
              </w:numPr>
              <w:ind w:left="317" w:hanging="218"/>
              <w:rPr>
                <w:lang w:val="en-US"/>
              </w:rPr>
            </w:pPr>
            <w:r>
              <w:rPr>
                <w:lang w:val="en-US"/>
              </w:rPr>
              <w:t xml:space="preserve">Minor bug removed from </w:t>
            </w:r>
            <w:r w:rsidR="00DE3646">
              <w:rPr>
                <w:lang w:val="en-US"/>
              </w:rPr>
              <w:t xml:space="preserve">implementation of </w:t>
            </w:r>
            <w:r>
              <w:rPr>
                <w:lang w:val="en-US"/>
              </w:rPr>
              <w:t>grid</w:t>
            </w:r>
            <w:r w:rsidR="00DE3646">
              <w:rPr>
                <w:lang w:val="en-US"/>
              </w:rPr>
              <w:t xml:space="preserve"> </w:t>
            </w:r>
            <w:r>
              <w:rPr>
                <w:lang w:val="en-US"/>
              </w:rPr>
              <w:t>codes</w:t>
            </w:r>
            <w:r w:rsidR="00DE3646">
              <w:rPr>
                <w:lang w:val="en-US"/>
              </w:rPr>
              <w:t>:</w:t>
            </w:r>
            <w:r w:rsidR="00DE3646">
              <w:rPr>
                <w:lang w:val="en-US"/>
              </w:rPr>
              <w:br/>
            </w:r>
            <w:r>
              <w:rPr>
                <w:lang w:val="en-US"/>
              </w:rPr>
              <w:t xml:space="preserve"> </w:t>
            </w:r>
            <w:r w:rsidR="00DE3646">
              <w:rPr>
                <w:lang w:val="en-US"/>
              </w:rPr>
              <w:t>UTE C15-712-1, RD1699/2011 and</w:t>
            </w:r>
            <w:r>
              <w:rPr>
                <w:lang w:val="en-US"/>
              </w:rPr>
              <w:t xml:space="preserve"> </w:t>
            </w:r>
            <w:r w:rsidR="00DE3646">
              <w:rPr>
                <w:lang w:val="en-US"/>
              </w:rPr>
              <w:t>C10/11 (France, Spain and Belgium)</w:t>
            </w:r>
            <w:r w:rsidR="00DE3646">
              <w:rPr>
                <w:lang w:val="en-US"/>
              </w:rPr>
              <w:br/>
            </w:r>
            <w:r w:rsidRPr="007D0BF7">
              <w:rPr>
                <w:i/>
                <w:lang w:val="en-US"/>
              </w:rPr>
              <w:t>(</w:t>
            </w:r>
            <w:r>
              <w:rPr>
                <w:lang w:val="en-US"/>
              </w:rPr>
              <w:t>Bug was o</w:t>
            </w:r>
            <w:r>
              <w:rPr>
                <w:i/>
                <w:lang w:val="en-US"/>
              </w:rPr>
              <w:t>nly apparent when ESS was</w:t>
            </w:r>
            <w:r w:rsidRPr="007D0BF7">
              <w:rPr>
                <w:b/>
                <w:i/>
                <w:lang w:val="en-US"/>
              </w:rPr>
              <w:t xml:space="preserve"> not </w:t>
            </w:r>
            <w:r>
              <w:rPr>
                <w:i/>
                <w:lang w:val="en-US"/>
              </w:rPr>
              <w:t xml:space="preserve">used. In that case, </w:t>
            </w:r>
            <w:proofErr w:type="spellStart"/>
            <w:r>
              <w:rPr>
                <w:i/>
                <w:lang w:val="en-US"/>
              </w:rPr>
              <w:t>P</w:t>
            </w:r>
            <w:r w:rsidRPr="007D0BF7">
              <w:rPr>
                <w:i/>
                <w:lang w:val="en-US"/>
              </w:rPr>
              <w:t>owerAssist</w:t>
            </w:r>
            <w:proofErr w:type="spellEnd"/>
            <w:r w:rsidRPr="007D0BF7">
              <w:rPr>
                <w:i/>
                <w:lang w:val="en-US"/>
              </w:rPr>
              <w:t xml:space="preserve"> did not work</w:t>
            </w:r>
            <w:r>
              <w:rPr>
                <w:i/>
                <w:lang w:val="en-US"/>
              </w:rPr>
              <w:t>.</w:t>
            </w:r>
            <w:r w:rsidRPr="007D0BF7">
              <w:rPr>
                <w:i/>
                <w:lang w:val="en-US"/>
              </w:rPr>
              <w:t>)</w:t>
            </w:r>
          </w:p>
        </w:tc>
      </w:tr>
      <w:tr w:rsidR="007D0BF7" w:rsidRPr="00F23214" w14:paraId="35F6A8FF" w14:textId="77777777" w:rsidTr="00006963">
        <w:tc>
          <w:tcPr>
            <w:tcW w:w="959" w:type="dxa"/>
          </w:tcPr>
          <w:p w14:paraId="774FD49F" w14:textId="77777777" w:rsidR="007D0BF7" w:rsidRDefault="007D0BF7" w:rsidP="00E97635">
            <w:pPr>
              <w:rPr>
                <w:lang w:val="en-US"/>
              </w:rPr>
            </w:pPr>
            <w:r>
              <w:rPr>
                <w:lang w:val="en-US"/>
              </w:rPr>
              <w:t>xxxx426</w:t>
            </w:r>
          </w:p>
        </w:tc>
        <w:tc>
          <w:tcPr>
            <w:tcW w:w="8253" w:type="dxa"/>
          </w:tcPr>
          <w:p w14:paraId="4C9CC9CD" w14:textId="77777777" w:rsidR="007D0BF7" w:rsidRDefault="007D0BF7" w:rsidP="00E97635">
            <w:pPr>
              <w:pStyle w:val="ListParagraph"/>
              <w:numPr>
                <w:ilvl w:val="0"/>
                <w:numId w:val="19"/>
              </w:numPr>
              <w:ind w:left="317" w:hanging="218"/>
              <w:rPr>
                <w:lang w:val="en-US"/>
              </w:rPr>
            </w:pPr>
            <w:r>
              <w:rPr>
                <w:lang w:val="en-US"/>
              </w:rPr>
              <w:t>Changed default LOM setting to ‘Type B’ for most model/gridcode combinations.</w:t>
            </w:r>
          </w:p>
        </w:tc>
      </w:tr>
      <w:tr w:rsidR="007D0BF7" w:rsidRPr="00F23214" w14:paraId="0B7EA005" w14:textId="77777777" w:rsidTr="00006963">
        <w:tc>
          <w:tcPr>
            <w:tcW w:w="959" w:type="dxa"/>
          </w:tcPr>
          <w:p w14:paraId="52BE0B36" w14:textId="77777777" w:rsidR="007D0BF7" w:rsidRDefault="007D0BF7" w:rsidP="00E97635">
            <w:pPr>
              <w:rPr>
                <w:lang w:val="en-US"/>
              </w:rPr>
            </w:pPr>
            <w:r>
              <w:rPr>
                <w:lang w:val="en-US"/>
              </w:rPr>
              <w:t>xxxx425</w:t>
            </w:r>
          </w:p>
        </w:tc>
        <w:tc>
          <w:tcPr>
            <w:tcW w:w="8253" w:type="dxa"/>
          </w:tcPr>
          <w:p w14:paraId="5FC108E2" w14:textId="77777777" w:rsidR="007D0BF7" w:rsidRDefault="00DE3646" w:rsidP="00DE3646">
            <w:pPr>
              <w:pStyle w:val="ListParagraph"/>
              <w:numPr>
                <w:ilvl w:val="0"/>
                <w:numId w:val="19"/>
              </w:numPr>
              <w:ind w:left="317" w:hanging="218"/>
              <w:rPr>
                <w:lang w:val="en-US"/>
              </w:rPr>
            </w:pPr>
            <w:r>
              <w:rPr>
                <w:lang w:val="en-US"/>
              </w:rPr>
              <w:t xml:space="preserve">Adapted </w:t>
            </w:r>
            <w:r w:rsidR="007D0BF7">
              <w:rPr>
                <w:lang w:val="en-US"/>
              </w:rPr>
              <w:t xml:space="preserve">for </w:t>
            </w:r>
            <w:proofErr w:type="spellStart"/>
            <w:r w:rsidR="007D0BF7">
              <w:rPr>
                <w:lang w:val="en-US"/>
              </w:rPr>
              <w:t>MultiPlus</w:t>
            </w:r>
            <w:proofErr w:type="spellEnd"/>
            <w:r w:rsidR="007D0BF7">
              <w:rPr>
                <w:lang w:val="en-US"/>
              </w:rPr>
              <w:t>-II model only.</w:t>
            </w:r>
            <w:r>
              <w:rPr>
                <w:lang w:val="en-US"/>
              </w:rPr>
              <w:t xml:space="preserve"> Changed in order to comply </w:t>
            </w:r>
            <w:r w:rsidR="00A503C6">
              <w:rPr>
                <w:lang w:val="en-US"/>
              </w:rPr>
              <w:t>with</w:t>
            </w:r>
            <w:r>
              <w:rPr>
                <w:lang w:val="en-US"/>
              </w:rPr>
              <w:t xml:space="preserve"> AS/NZS 4777.</w:t>
            </w:r>
          </w:p>
        </w:tc>
      </w:tr>
      <w:tr w:rsidR="00E97635" w:rsidRPr="00F23214" w14:paraId="61C698C9" w14:textId="77777777" w:rsidTr="00006963">
        <w:tc>
          <w:tcPr>
            <w:tcW w:w="959" w:type="dxa"/>
          </w:tcPr>
          <w:p w14:paraId="13CD9219" w14:textId="77777777" w:rsidR="00E97635" w:rsidRDefault="00E97635" w:rsidP="00E97635">
            <w:pPr>
              <w:rPr>
                <w:lang w:val="en-US"/>
              </w:rPr>
            </w:pPr>
            <w:r>
              <w:rPr>
                <w:lang w:val="en-US"/>
              </w:rPr>
              <w:t>xxxx424</w:t>
            </w:r>
          </w:p>
        </w:tc>
        <w:tc>
          <w:tcPr>
            <w:tcW w:w="8253" w:type="dxa"/>
          </w:tcPr>
          <w:p w14:paraId="506A77FD" w14:textId="77777777" w:rsidR="00E97635" w:rsidRDefault="00E97635" w:rsidP="00E97635">
            <w:pPr>
              <w:pStyle w:val="ListParagraph"/>
              <w:numPr>
                <w:ilvl w:val="0"/>
                <w:numId w:val="19"/>
              </w:numPr>
              <w:ind w:left="317" w:hanging="218"/>
              <w:rPr>
                <w:lang w:val="en-US"/>
              </w:rPr>
            </w:pPr>
            <w:r>
              <w:rPr>
                <w:lang w:val="en-US"/>
              </w:rPr>
              <w:t>Added option to ‘lock’ on short circuit.</w:t>
            </w:r>
          </w:p>
          <w:p w14:paraId="1F89F383" w14:textId="77777777" w:rsidR="004853A2" w:rsidRDefault="004853A2" w:rsidP="004853A2">
            <w:pPr>
              <w:pStyle w:val="ListParagraph"/>
              <w:numPr>
                <w:ilvl w:val="0"/>
                <w:numId w:val="19"/>
              </w:numPr>
              <w:ind w:left="317" w:hanging="218"/>
              <w:rPr>
                <w:lang w:val="en-US"/>
              </w:rPr>
            </w:pPr>
            <w:r>
              <w:rPr>
                <w:lang w:val="en-US"/>
              </w:rPr>
              <w:t>Some Virtual Switch options disabled on inverters.</w:t>
            </w:r>
          </w:p>
          <w:p w14:paraId="0A4FB0D3" w14:textId="77777777" w:rsidR="00E97635" w:rsidRDefault="00E97635" w:rsidP="00E97635">
            <w:pPr>
              <w:pStyle w:val="ListParagraph"/>
              <w:numPr>
                <w:ilvl w:val="0"/>
                <w:numId w:val="19"/>
              </w:numPr>
              <w:ind w:left="317" w:hanging="218"/>
              <w:rPr>
                <w:lang w:val="en-US"/>
              </w:rPr>
            </w:pPr>
            <w:r>
              <w:rPr>
                <w:lang w:val="en-US"/>
              </w:rPr>
              <w:t>Multigrid:</w:t>
            </w:r>
          </w:p>
          <w:p w14:paraId="2E3F4607" w14:textId="77777777" w:rsidR="00E97635" w:rsidRDefault="00E97635" w:rsidP="00E97635">
            <w:pPr>
              <w:pStyle w:val="ListParagraph"/>
              <w:numPr>
                <w:ilvl w:val="1"/>
                <w:numId w:val="19"/>
              </w:numPr>
              <w:ind w:left="742"/>
              <w:rPr>
                <w:lang w:val="en-US"/>
              </w:rPr>
            </w:pPr>
            <w:r>
              <w:rPr>
                <w:lang w:val="en-US"/>
              </w:rPr>
              <w:t xml:space="preserve">added French, Spanish and Belgium gridcodes </w:t>
            </w:r>
          </w:p>
          <w:p w14:paraId="4C6E36EF" w14:textId="77777777" w:rsidR="00E97635" w:rsidRDefault="00E97635" w:rsidP="004853A2">
            <w:pPr>
              <w:pStyle w:val="ListParagraph"/>
              <w:numPr>
                <w:ilvl w:val="1"/>
                <w:numId w:val="19"/>
              </w:numPr>
              <w:ind w:left="742"/>
              <w:rPr>
                <w:lang w:val="en-US"/>
              </w:rPr>
            </w:pPr>
            <w:r>
              <w:rPr>
                <w:lang w:val="en-US"/>
              </w:rPr>
              <w:t>relay test will be postponed until Invert is possible</w:t>
            </w:r>
          </w:p>
          <w:p w14:paraId="3B3E5819" w14:textId="77777777" w:rsidR="004853A2" w:rsidRPr="00E97635" w:rsidRDefault="004853A2" w:rsidP="004853A2">
            <w:pPr>
              <w:pStyle w:val="ListParagraph"/>
              <w:numPr>
                <w:ilvl w:val="1"/>
                <w:numId w:val="19"/>
              </w:numPr>
              <w:ind w:left="742"/>
              <w:rPr>
                <w:lang w:val="en-US"/>
              </w:rPr>
            </w:pPr>
            <w:r>
              <w:rPr>
                <w:lang w:val="en-US"/>
              </w:rPr>
              <w:t>Improvement in Power ramp up for AS/NZS4777</w:t>
            </w:r>
          </w:p>
        </w:tc>
      </w:tr>
      <w:tr w:rsidR="00E97635" w:rsidRPr="00E767D7" w14:paraId="4337E91D" w14:textId="77777777" w:rsidTr="00006963">
        <w:tc>
          <w:tcPr>
            <w:tcW w:w="959" w:type="dxa"/>
          </w:tcPr>
          <w:p w14:paraId="1AE051D4" w14:textId="77777777" w:rsidR="00E97635" w:rsidRDefault="00E97635" w:rsidP="00006963">
            <w:pPr>
              <w:rPr>
                <w:lang w:val="en-US"/>
              </w:rPr>
            </w:pPr>
            <w:r>
              <w:rPr>
                <w:lang w:val="en-US"/>
              </w:rPr>
              <w:t>xxxx423</w:t>
            </w:r>
          </w:p>
        </w:tc>
        <w:tc>
          <w:tcPr>
            <w:tcW w:w="8253" w:type="dxa"/>
          </w:tcPr>
          <w:p w14:paraId="2AB000B1" w14:textId="77777777" w:rsidR="00E97635" w:rsidRDefault="00E97635" w:rsidP="00E767D7">
            <w:pPr>
              <w:pStyle w:val="ListParagraph"/>
              <w:numPr>
                <w:ilvl w:val="0"/>
                <w:numId w:val="19"/>
              </w:numPr>
              <w:ind w:left="317" w:hanging="218"/>
              <w:rPr>
                <w:lang w:val="en-US"/>
              </w:rPr>
            </w:pPr>
            <w:r>
              <w:rPr>
                <w:lang w:val="en-US"/>
              </w:rPr>
              <w:t xml:space="preserve">New </w:t>
            </w:r>
            <w:proofErr w:type="spellStart"/>
            <w:r>
              <w:rPr>
                <w:lang w:val="en-US"/>
              </w:rPr>
              <w:t>PowerAssist</w:t>
            </w:r>
            <w:proofErr w:type="spellEnd"/>
            <w:r>
              <w:rPr>
                <w:lang w:val="en-US"/>
              </w:rPr>
              <w:t xml:space="preserve"> method introduced in all models except the 500Va compacts. (Note that the new 1200VA Compacts did already have the new </w:t>
            </w:r>
            <w:proofErr w:type="spellStart"/>
            <w:r>
              <w:rPr>
                <w:lang w:val="en-US"/>
              </w:rPr>
              <w:t>PowerAssist</w:t>
            </w:r>
            <w:proofErr w:type="spellEnd"/>
            <w:r>
              <w:rPr>
                <w:lang w:val="en-US"/>
              </w:rPr>
              <w:t xml:space="preserve"> method)</w:t>
            </w:r>
          </w:p>
          <w:p w14:paraId="3D175580" w14:textId="77777777" w:rsidR="00E97635" w:rsidRDefault="00E97635" w:rsidP="00E767D7">
            <w:pPr>
              <w:pStyle w:val="ListParagraph"/>
              <w:numPr>
                <w:ilvl w:val="0"/>
                <w:numId w:val="19"/>
              </w:numPr>
              <w:ind w:left="317" w:hanging="218"/>
              <w:rPr>
                <w:lang w:val="en-US"/>
              </w:rPr>
            </w:pPr>
            <w:r>
              <w:rPr>
                <w:lang w:val="en-US"/>
              </w:rPr>
              <w:t>Some minor improvements.</w:t>
            </w:r>
          </w:p>
        </w:tc>
      </w:tr>
      <w:tr w:rsidR="00E97635" w:rsidRPr="005C2A8B" w14:paraId="6A59499E" w14:textId="77777777" w:rsidTr="00006963">
        <w:tc>
          <w:tcPr>
            <w:tcW w:w="959" w:type="dxa"/>
          </w:tcPr>
          <w:p w14:paraId="52F6E0AA" w14:textId="77777777" w:rsidR="00E97635" w:rsidRDefault="00E97635" w:rsidP="00006963">
            <w:pPr>
              <w:rPr>
                <w:lang w:val="en-US"/>
              </w:rPr>
            </w:pPr>
            <w:r>
              <w:rPr>
                <w:lang w:val="en-US"/>
              </w:rPr>
              <w:t>xxxx422</w:t>
            </w:r>
          </w:p>
        </w:tc>
        <w:tc>
          <w:tcPr>
            <w:tcW w:w="8253" w:type="dxa"/>
          </w:tcPr>
          <w:p w14:paraId="6415BF82" w14:textId="77777777" w:rsidR="00E97635" w:rsidRDefault="00E97635" w:rsidP="005C2A8B">
            <w:pPr>
              <w:pStyle w:val="ListParagraph"/>
              <w:numPr>
                <w:ilvl w:val="0"/>
                <w:numId w:val="19"/>
              </w:numPr>
              <w:ind w:left="317" w:hanging="218"/>
              <w:rPr>
                <w:lang w:val="en-US"/>
              </w:rPr>
            </w:pPr>
            <w:proofErr w:type="spellStart"/>
            <w:r>
              <w:rPr>
                <w:lang w:val="en-US"/>
              </w:rPr>
              <w:t>Timout</w:t>
            </w:r>
            <w:proofErr w:type="spellEnd"/>
            <w:r>
              <w:rPr>
                <w:lang w:val="en-US"/>
              </w:rPr>
              <w:t xml:space="preserve"> on remote voltage sense and temperature sense is separated from timeout on the battery operational limits.</w:t>
            </w:r>
            <w:r>
              <w:rPr>
                <w:lang w:val="en-US"/>
              </w:rPr>
              <w:br/>
              <w:t>This ‘sense’ timeout is set to 60s.</w:t>
            </w:r>
          </w:p>
          <w:p w14:paraId="3160D1B1" w14:textId="77777777" w:rsidR="00E97635" w:rsidRDefault="00E97635" w:rsidP="005C2A8B">
            <w:pPr>
              <w:pStyle w:val="ListParagraph"/>
              <w:numPr>
                <w:ilvl w:val="0"/>
                <w:numId w:val="19"/>
              </w:numPr>
              <w:ind w:left="317" w:hanging="218"/>
              <w:rPr>
                <w:lang w:val="en-US"/>
              </w:rPr>
            </w:pPr>
            <w:r>
              <w:rPr>
                <w:lang w:val="en-US"/>
              </w:rPr>
              <w:t>Multigrid only: A delayed relay test in a parallel system will now work correctly. (Previous versions switched off in that case)</w:t>
            </w:r>
          </w:p>
        </w:tc>
      </w:tr>
      <w:tr w:rsidR="00E97635" w:rsidRPr="00F23214" w14:paraId="57D923EC" w14:textId="77777777" w:rsidTr="00006963">
        <w:tc>
          <w:tcPr>
            <w:tcW w:w="959" w:type="dxa"/>
          </w:tcPr>
          <w:p w14:paraId="7E6A15D3" w14:textId="77777777" w:rsidR="00E97635" w:rsidRDefault="00E97635" w:rsidP="00006963">
            <w:pPr>
              <w:rPr>
                <w:lang w:val="en-US"/>
              </w:rPr>
            </w:pPr>
            <w:r>
              <w:rPr>
                <w:lang w:val="en-US"/>
              </w:rPr>
              <w:t>xxxx421</w:t>
            </w:r>
          </w:p>
        </w:tc>
        <w:tc>
          <w:tcPr>
            <w:tcW w:w="8253" w:type="dxa"/>
          </w:tcPr>
          <w:p w14:paraId="46D44147" w14:textId="77777777" w:rsidR="00E97635" w:rsidRDefault="00E97635" w:rsidP="00B90FC4">
            <w:pPr>
              <w:pStyle w:val="ListParagraph"/>
              <w:numPr>
                <w:ilvl w:val="0"/>
                <w:numId w:val="19"/>
              </w:numPr>
              <w:ind w:left="317" w:hanging="218"/>
              <w:rPr>
                <w:lang w:val="en-US"/>
              </w:rPr>
            </w:pPr>
            <w:r>
              <w:rPr>
                <w:lang w:val="en-US"/>
              </w:rPr>
              <w:t xml:space="preserve">Valid </w:t>
            </w:r>
            <w:proofErr w:type="spellStart"/>
            <w:r>
              <w:rPr>
                <w:lang w:val="en-US"/>
              </w:rPr>
              <w:t>UBat</w:t>
            </w:r>
            <w:proofErr w:type="spellEnd"/>
            <w:r>
              <w:rPr>
                <w:lang w:val="en-US"/>
              </w:rPr>
              <w:t xml:space="preserve"> Sense range limited. (</w:t>
            </w:r>
            <w:proofErr w:type="spellStart"/>
            <w:r>
              <w:rPr>
                <w:lang w:val="en-US"/>
              </w:rPr>
              <w:t>UBat</w:t>
            </w:r>
            <w:proofErr w:type="spellEnd"/>
            <w:r>
              <w:rPr>
                <w:lang w:val="en-US"/>
              </w:rPr>
              <w:t xml:space="preserve"> sense send via VE.Bus)</w:t>
            </w:r>
            <w:r>
              <w:rPr>
                <w:lang w:val="en-US"/>
              </w:rPr>
              <w:br/>
              <w:t xml:space="preserve">Sense voltages which deviate more than </w:t>
            </w:r>
            <w:proofErr w:type="spellStart"/>
            <w:r>
              <w:rPr>
                <w:lang w:val="en-US"/>
              </w:rPr>
              <w:t>approx</w:t>
            </w:r>
            <w:proofErr w:type="spellEnd"/>
            <w:r>
              <w:rPr>
                <w:lang w:val="en-US"/>
              </w:rPr>
              <w:t xml:space="preserve"> </w:t>
            </w:r>
            <w:r>
              <w:rPr>
                <w:lang w:val="en-US"/>
              </w:rPr>
              <w:sym w:font="Symbol" w:char="F0B1"/>
            </w:r>
            <w:r>
              <w:rPr>
                <w:lang w:val="en-US"/>
              </w:rPr>
              <w:t xml:space="preserve">5V from the </w:t>
            </w:r>
            <w:proofErr w:type="spellStart"/>
            <w:r>
              <w:rPr>
                <w:lang w:val="en-US"/>
              </w:rPr>
              <w:t>UBat</w:t>
            </w:r>
            <w:proofErr w:type="spellEnd"/>
            <w:r>
              <w:rPr>
                <w:lang w:val="en-US"/>
              </w:rPr>
              <w:t xml:space="preserve"> measurement on the input clamps of the Multi are ignored.</w:t>
            </w:r>
          </w:p>
        </w:tc>
      </w:tr>
      <w:tr w:rsidR="00E97635" w:rsidRPr="005B02C5" w14:paraId="4EB629E8" w14:textId="77777777" w:rsidTr="00006963">
        <w:tc>
          <w:tcPr>
            <w:tcW w:w="959" w:type="dxa"/>
          </w:tcPr>
          <w:p w14:paraId="4043FA7D" w14:textId="77777777" w:rsidR="00E97635" w:rsidRPr="005B02C5" w:rsidRDefault="00E97635" w:rsidP="00006963">
            <w:pPr>
              <w:rPr>
                <w:strike/>
                <w:lang w:val="en-US"/>
              </w:rPr>
            </w:pPr>
            <w:r w:rsidRPr="005B02C5">
              <w:rPr>
                <w:strike/>
                <w:lang w:val="en-US"/>
              </w:rPr>
              <w:t>xxxx420</w:t>
            </w:r>
          </w:p>
        </w:tc>
        <w:tc>
          <w:tcPr>
            <w:tcW w:w="8253" w:type="dxa"/>
          </w:tcPr>
          <w:p w14:paraId="0AED5A84" w14:textId="77777777" w:rsidR="00E97635" w:rsidRPr="005B02C5" w:rsidRDefault="00E97635" w:rsidP="005B02C5">
            <w:pPr>
              <w:rPr>
                <w:lang w:val="en-US"/>
              </w:rPr>
            </w:pPr>
            <w:r>
              <w:rPr>
                <w:lang w:val="en-US"/>
              </w:rPr>
              <w:t xml:space="preserve">The number </w:t>
            </w:r>
            <w:r w:rsidRPr="005B02C5">
              <w:rPr>
                <w:lang w:val="en-US"/>
              </w:rPr>
              <w:t xml:space="preserve">420 </w:t>
            </w:r>
            <w:r>
              <w:rPr>
                <w:lang w:val="en-US"/>
              </w:rPr>
              <w:t>is skipped</w:t>
            </w:r>
          </w:p>
        </w:tc>
      </w:tr>
      <w:tr w:rsidR="00E97635" w:rsidRPr="003F156B" w14:paraId="528940D9" w14:textId="77777777" w:rsidTr="00006963">
        <w:tc>
          <w:tcPr>
            <w:tcW w:w="959" w:type="dxa"/>
          </w:tcPr>
          <w:p w14:paraId="3D728CB6" w14:textId="77777777" w:rsidR="00E97635" w:rsidRDefault="00E97635" w:rsidP="00006963">
            <w:pPr>
              <w:rPr>
                <w:lang w:val="en-US"/>
              </w:rPr>
            </w:pPr>
            <w:r>
              <w:rPr>
                <w:lang w:val="en-US"/>
              </w:rPr>
              <w:t>xxxx419</w:t>
            </w:r>
          </w:p>
        </w:tc>
        <w:tc>
          <w:tcPr>
            <w:tcW w:w="8253" w:type="dxa"/>
          </w:tcPr>
          <w:p w14:paraId="6E8CFD61" w14:textId="77777777" w:rsidR="00E97635" w:rsidRDefault="00E97635" w:rsidP="00006963">
            <w:pPr>
              <w:pStyle w:val="ListParagraph"/>
              <w:numPr>
                <w:ilvl w:val="0"/>
                <w:numId w:val="19"/>
              </w:numPr>
              <w:ind w:left="317" w:hanging="218"/>
              <w:rPr>
                <w:lang w:val="en-US"/>
              </w:rPr>
            </w:pPr>
            <w:r>
              <w:rPr>
                <w:lang w:val="en-US"/>
              </w:rPr>
              <w:t xml:space="preserve">Added </w:t>
            </w:r>
            <w:proofErr w:type="spellStart"/>
            <w:r>
              <w:rPr>
                <w:lang w:val="en-US"/>
              </w:rPr>
              <w:t>UBat</w:t>
            </w:r>
            <w:proofErr w:type="spellEnd"/>
            <w:r>
              <w:rPr>
                <w:lang w:val="en-US"/>
              </w:rPr>
              <w:t xml:space="preserve"> sense and </w:t>
            </w:r>
            <w:proofErr w:type="spellStart"/>
            <w:r>
              <w:rPr>
                <w:lang w:val="en-US"/>
              </w:rPr>
              <w:t>TBat</w:t>
            </w:r>
            <w:proofErr w:type="spellEnd"/>
            <w:r>
              <w:rPr>
                <w:lang w:val="en-US"/>
              </w:rPr>
              <w:t xml:space="preserve"> sense via VE.Bus</w:t>
            </w:r>
          </w:p>
          <w:p w14:paraId="31E15538" w14:textId="77777777" w:rsidR="00E97635" w:rsidRDefault="00E97635" w:rsidP="00006963">
            <w:pPr>
              <w:pStyle w:val="ListParagraph"/>
              <w:numPr>
                <w:ilvl w:val="0"/>
                <w:numId w:val="19"/>
              </w:numPr>
              <w:ind w:left="317" w:hanging="218"/>
              <w:rPr>
                <w:lang w:val="en-US"/>
              </w:rPr>
            </w:pPr>
            <w:r>
              <w:rPr>
                <w:lang w:val="en-US"/>
              </w:rPr>
              <w:t>Improved RMS measurement of grid when inverter frequency and grid frequency differ.</w:t>
            </w:r>
          </w:p>
          <w:p w14:paraId="2C8F1D3C" w14:textId="77777777" w:rsidR="00E97635" w:rsidRDefault="00E97635" w:rsidP="00006963">
            <w:pPr>
              <w:pStyle w:val="ListParagraph"/>
              <w:numPr>
                <w:ilvl w:val="0"/>
                <w:numId w:val="19"/>
              </w:numPr>
              <w:ind w:left="317" w:hanging="218"/>
              <w:rPr>
                <w:lang w:val="en-US"/>
              </w:rPr>
            </w:pPr>
            <w:r>
              <w:rPr>
                <w:lang w:val="en-US"/>
              </w:rPr>
              <w:t>48V models now accept DC inputs up to 66V</w:t>
            </w:r>
          </w:p>
          <w:p w14:paraId="0961631D" w14:textId="77777777" w:rsidR="00E97635" w:rsidRDefault="00E97635" w:rsidP="00006963">
            <w:pPr>
              <w:pStyle w:val="ListParagraph"/>
              <w:numPr>
                <w:ilvl w:val="0"/>
                <w:numId w:val="19"/>
              </w:numPr>
              <w:ind w:left="317" w:hanging="218"/>
              <w:rPr>
                <w:lang w:val="en-US"/>
              </w:rPr>
            </w:pPr>
            <w:r>
              <w:rPr>
                <w:lang w:val="en-US"/>
              </w:rPr>
              <w:t xml:space="preserve">Improved </w:t>
            </w:r>
            <w:proofErr w:type="spellStart"/>
            <w:r>
              <w:rPr>
                <w:lang w:val="en-US"/>
              </w:rPr>
              <w:t>feedin</w:t>
            </w:r>
            <w:proofErr w:type="spellEnd"/>
            <w:r>
              <w:rPr>
                <w:lang w:val="en-US"/>
              </w:rPr>
              <w:t>/charge regulations. (prevents ‘low charge current’ with ESS under certain circumstances)</w:t>
            </w:r>
          </w:p>
          <w:p w14:paraId="7823FA9E" w14:textId="77777777" w:rsidR="00E97635" w:rsidRDefault="00E97635" w:rsidP="00006963">
            <w:pPr>
              <w:pStyle w:val="ListParagraph"/>
              <w:numPr>
                <w:ilvl w:val="0"/>
                <w:numId w:val="19"/>
              </w:numPr>
              <w:ind w:left="317" w:hanging="218"/>
              <w:rPr>
                <w:lang w:val="en-US"/>
              </w:rPr>
            </w:pPr>
            <w:r>
              <w:rPr>
                <w:lang w:val="en-US"/>
              </w:rPr>
              <w:t xml:space="preserve">For Multigrid only: </w:t>
            </w:r>
          </w:p>
          <w:p w14:paraId="17526A40" w14:textId="77777777" w:rsidR="00E97635" w:rsidRDefault="00E97635" w:rsidP="00006963">
            <w:pPr>
              <w:pStyle w:val="ListParagraph"/>
              <w:numPr>
                <w:ilvl w:val="1"/>
                <w:numId w:val="19"/>
              </w:numPr>
              <w:rPr>
                <w:lang w:val="en-US"/>
              </w:rPr>
            </w:pPr>
            <w:r>
              <w:rPr>
                <w:lang w:val="en-US"/>
              </w:rPr>
              <w:t>An assistant can now defer the relay test.</w:t>
            </w:r>
          </w:p>
          <w:p w14:paraId="4FC2CDA0" w14:textId="77777777" w:rsidR="00E97635" w:rsidRDefault="00E97635" w:rsidP="00006963">
            <w:pPr>
              <w:pStyle w:val="ListParagraph"/>
              <w:numPr>
                <w:ilvl w:val="1"/>
                <w:numId w:val="19"/>
              </w:numPr>
              <w:rPr>
                <w:lang w:val="en-US"/>
              </w:rPr>
            </w:pPr>
            <w:r>
              <w:rPr>
                <w:lang w:val="en-US"/>
              </w:rPr>
              <w:t>Improved startup with weak batteries</w:t>
            </w:r>
          </w:p>
          <w:p w14:paraId="7F574BB0" w14:textId="77777777" w:rsidR="00E97635" w:rsidRDefault="00E97635" w:rsidP="00006963">
            <w:pPr>
              <w:pStyle w:val="ListParagraph"/>
              <w:numPr>
                <w:ilvl w:val="1"/>
                <w:numId w:val="19"/>
              </w:numPr>
              <w:rPr>
                <w:lang w:val="en-US"/>
              </w:rPr>
            </w:pPr>
            <w:r w:rsidRPr="003F156B">
              <w:rPr>
                <w:lang w:val="en-US"/>
              </w:rPr>
              <w:t>AS/NZS 4777: DRM0 functionality default disabled</w:t>
            </w:r>
            <w:r>
              <w:rPr>
                <w:lang w:val="en-US"/>
              </w:rPr>
              <w:t xml:space="preserve"> (+ password removed)</w:t>
            </w:r>
          </w:p>
          <w:p w14:paraId="52FF939A" w14:textId="77777777" w:rsidR="00E97635" w:rsidRDefault="00E97635" w:rsidP="00006963">
            <w:pPr>
              <w:pStyle w:val="ListParagraph"/>
              <w:numPr>
                <w:ilvl w:val="1"/>
                <w:numId w:val="19"/>
              </w:numPr>
              <w:rPr>
                <w:lang w:val="en-US"/>
              </w:rPr>
            </w:pPr>
            <w:r>
              <w:rPr>
                <w:lang w:val="en-US"/>
              </w:rPr>
              <w:t>Added NRS097 (South Africa) for Multigrid</w:t>
            </w:r>
          </w:p>
          <w:p w14:paraId="31CE4DBE" w14:textId="77777777" w:rsidR="00E97635" w:rsidRDefault="00E97635" w:rsidP="00006963">
            <w:pPr>
              <w:pStyle w:val="ListParagraph"/>
              <w:numPr>
                <w:ilvl w:val="0"/>
                <w:numId w:val="19"/>
              </w:numPr>
              <w:ind w:left="317" w:hanging="218"/>
              <w:rPr>
                <w:lang w:val="en-US"/>
              </w:rPr>
            </w:pPr>
            <w:r>
              <w:rPr>
                <w:lang w:val="en-US"/>
              </w:rPr>
              <w:t>Under the hood improvements</w:t>
            </w:r>
          </w:p>
        </w:tc>
      </w:tr>
      <w:tr w:rsidR="00E97635" w:rsidRPr="00F23214" w14:paraId="34755143" w14:textId="77777777" w:rsidTr="00006963">
        <w:tc>
          <w:tcPr>
            <w:tcW w:w="959" w:type="dxa"/>
          </w:tcPr>
          <w:p w14:paraId="7689A1F7" w14:textId="77777777" w:rsidR="00E97635" w:rsidRDefault="00E97635" w:rsidP="00006963">
            <w:pPr>
              <w:rPr>
                <w:lang w:val="en-US"/>
              </w:rPr>
            </w:pPr>
            <w:r>
              <w:rPr>
                <w:lang w:val="en-US"/>
              </w:rPr>
              <w:t>xxxx418</w:t>
            </w:r>
          </w:p>
        </w:tc>
        <w:tc>
          <w:tcPr>
            <w:tcW w:w="8253" w:type="dxa"/>
          </w:tcPr>
          <w:p w14:paraId="19177878" w14:textId="77777777" w:rsidR="00E97635" w:rsidRDefault="00E97635" w:rsidP="00006963">
            <w:pPr>
              <w:pStyle w:val="ListParagraph"/>
              <w:numPr>
                <w:ilvl w:val="0"/>
                <w:numId w:val="19"/>
              </w:numPr>
              <w:ind w:left="317" w:hanging="218"/>
              <w:rPr>
                <w:lang w:val="en-US"/>
              </w:rPr>
            </w:pPr>
            <w:r>
              <w:rPr>
                <w:lang w:val="en-US"/>
              </w:rPr>
              <w:t xml:space="preserve">Bug repair (Strange error codes in remote </w:t>
            </w:r>
            <w:proofErr w:type="spellStart"/>
            <w:r>
              <w:rPr>
                <w:lang w:val="en-US"/>
              </w:rPr>
              <w:t>VEConfigure</w:t>
            </w:r>
            <w:proofErr w:type="spellEnd"/>
            <w:r>
              <w:rPr>
                <w:lang w:val="en-US"/>
              </w:rPr>
              <w:t xml:space="preserve">) </w:t>
            </w:r>
          </w:p>
        </w:tc>
      </w:tr>
      <w:tr w:rsidR="00E97635" w:rsidRPr="003F156B" w14:paraId="285E4A88" w14:textId="77777777" w:rsidTr="00006963">
        <w:tc>
          <w:tcPr>
            <w:tcW w:w="959" w:type="dxa"/>
          </w:tcPr>
          <w:p w14:paraId="13BB3DA0" w14:textId="77777777" w:rsidR="00E97635" w:rsidRDefault="00E97635" w:rsidP="00006963">
            <w:pPr>
              <w:rPr>
                <w:lang w:val="en-US"/>
              </w:rPr>
            </w:pPr>
            <w:r>
              <w:rPr>
                <w:lang w:val="en-US"/>
              </w:rPr>
              <w:t>xxxx417</w:t>
            </w:r>
          </w:p>
        </w:tc>
        <w:tc>
          <w:tcPr>
            <w:tcW w:w="8253" w:type="dxa"/>
          </w:tcPr>
          <w:p w14:paraId="1137E524" w14:textId="77777777" w:rsidR="00E97635" w:rsidRDefault="00E97635" w:rsidP="00006963">
            <w:pPr>
              <w:pStyle w:val="ListParagraph"/>
              <w:numPr>
                <w:ilvl w:val="0"/>
                <w:numId w:val="19"/>
              </w:numPr>
              <w:ind w:left="317" w:hanging="218"/>
              <w:rPr>
                <w:lang w:val="en-US"/>
              </w:rPr>
            </w:pPr>
            <w:r>
              <w:rPr>
                <w:lang w:val="en-US"/>
              </w:rPr>
              <w:t>Supports weak LOM setting</w:t>
            </w:r>
          </w:p>
        </w:tc>
      </w:tr>
      <w:tr w:rsidR="00E97635" w:rsidRPr="00F23214" w14:paraId="3C65AE03" w14:textId="77777777" w:rsidTr="00006963">
        <w:tc>
          <w:tcPr>
            <w:tcW w:w="959" w:type="dxa"/>
          </w:tcPr>
          <w:p w14:paraId="445DFC94" w14:textId="77777777" w:rsidR="00E97635" w:rsidRDefault="00E97635" w:rsidP="00006963">
            <w:pPr>
              <w:rPr>
                <w:lang w:val="en-US"/>
              </w:rPr>
            </w:pPr>
            <w:r>
              <w:rPr>
                <w:lang w:val="en-US"/>
              </w:rPr>
              <w:t>xxxx416</w:t>
            </w:r>
          </w:p>
        </w:tc>
        <w:tc>
          <w:tcPr>
            <w:tcW w:w="8253" w:type="dxa"/>
          </w:tcPr>
          <w:p w14:paraId="64AF83F1" w14:textId="77777777" w:rsidR="00E97635" w:rsidRDefault="00E97635" w:rsidP="00006963">
            <w:pPr>
              <w:pStyle w:val="ListParagraph"/>
              <w:numPr>
                <w:ilvl w:val="0"/>
                <w:numId w:val="19"/>
              </w:numPr>
              <w:ind w:left="317" w:hanging="218"/>
              <w:rPr>
                <w:lang w:val="en-US"/>
              </w:rPr>
            </w:pPr>
            <w:r>
              <w:rPr>
                <w:lang w:val="en-US"/>
              </w:rPr>
              <w:t>Introduction of new 1200VA Compacts</w:t>
            </w:r>
          </w:p>
        </w:tc>
      </w:tr>
      <w:tr w:rsidR="00E97635" w:rsidRPr="00F23214" w14:paraId="5FF47FFF" w14:textId="77777777" w:rsidTr="00006963">
        <w:tc>
          <w:tcPr>
            <w:tcW w:w="959" w:type="dxa"/>
          </w:tcPr>
          <w:p w14:paraId="23D16D6D" w14:textId="77777777" w:rsidR="00E97635" w:rsidRDefault="00E97635" w:rsidP="00006963">
            <w:pPr>
              <w:rPr>
                <w:lang w:val="en-US"/>
              </w:rPr>
            </w:pPr>
            <w:r>
              <w:rPr>
                <w:lang w:val="en-US"/>
              </w:rPr>
              <w:t>xxxx415</w:t>
            </w:r>
          </w:p>
        </w:tc>
        <w:tc>
          <w:tcPr>
            <w:tcW w:w="8253" w:type="dxa"/>
          </w:tcPr>
          <w:p w14:paraId="345FBB40" w14:textId="77777777" w:rsidR="00E97635" w:rsidRDefault="00E97635" w:rsidP="00006963">
            <w:pPr>
              <w:pStyle w:val="ListParagraph"/>
              <w:numPr>
                <w:ilvl w:val="0"/>
                <w:numId w:val="19"/>
              </w:numPr>
              <w:ind w:left="317" w:hanging="218"/>
              <w:rPr>
                <w:lang w:val="en-US"/>
              </w:rPr>
            </w:pPr>
            <w:r>
              <w:rPr>
                <w:lang w:val="en-US"/>
              </w:rPr>
              <w:t>Remote on/off state is stored in EEPROM. This will prevent deadlocks which could occur in Lithium systems with low cell voltage.</w:t>
            </w:r>
          </w:p>
          <w:p w14:paraId="579F591F" w14:textId="77777777" w:rsidR="00E97635" w:rsidRDefault="00E97635" w:rsidP="00006963">
            <w:pPr>
              <w:pStyle w:val="ListParagraph"/>
              <w:numPr>
                <w:ilvl w:val="0"/>
                <w:numId w:val="19"/>
              </w:numPr>
              <w:ind w:left="317" w:hanging="218"/>
              <w:rPr>
                <w:lang w:val="en-US"/>
              </w:rPr>
            </w:pPr>
            <w:r>
              <w:rPr>
                <w:lang w:val="en-US"/>
              </w:rPr>
              <w:t>Added BOL  (Battery Operational Limits)mechanism.</w:t>
            </w:r>
            <w:r>
              <w:rPr>
                <w:lang w:val="en-US"/>
              </w:rPr>
              <w:br/>
            </w:r>
            <w:r>
              <w:rPr>
                <w:lang w:val="en-US"/>
              </w:rPr>
              <w:lastRenderedPageBreak/>
              <w:t>This makes it possible to act on the battery state as reported by the battery.</w:t>
            </w:r>
          </w:p>
          <w:p w14:paraId="172AD00F" w14:textId="77777777" w:rsidR="00E97635" w:rsidRDefault="00E97635" w:rsidP="00006963">
            <w:pPr>
              <w:pStyle w:val="ListParagraph"/>
              <w:numPr>
                <w:ilvl w:val="0"/>
                <w:numId w:val="19"/>
              </w:numPr>
              <w:ind w:left="317" w:hanging="218"/>
              <w:rPr>
                <w:lang w:val="en-US"/>
              </w:rPr>
            </w:pPr>
            <w:r>
              <w:rPr>
                <w:lang w:val="en-US"/>
              </w:rPr>
              <w:t>Extended temperature compensation to -20°C</w:t>
            </w:r>
          </w:p>
          <w:p w14:paraId="607C8219" w14:textId="77777777" w:rsidR="00E97635" w:rsidRDefault="00E97635" w:rsidP="00006963">
            <w:pPr>
              <w:pStyle w:val="ListParagraph"/>
              <w:numPr>
                <w:ilvl w:val="0"/>
                <w:numId w:val="19"/>
              </w:numPr>
              <w:ind w:left="317" w:hanging="218"/>
              <w:rPr>
                <w:lang w:val="en-US"/>
              </w:rPr>
            </w:pPr>
            <w:r>
              <w:rPr>
                <w:lang w:val="en-US"/>
              </w:rPr>
              <w:t>Removed password from ‘other:  Not compliant to any grid code standard’</w:t>
            </w:r>
          </w:p>
          <w:p w14:paraId="2397F132" w14:textId="77777777" w:rsidR="00E97635" w:rsidRDefault="00E97635" w:rsidP="00006963">
            <w:pPr>
              <w:pStyle w:val="ListParagraph"/>
              <w:numPr>
                <w:ilvl w:val="0"/>
                <w:numId w:val="19"/>
              </w:numPr>
              <w:ind w:left="317" w:hanging="218"/>
              <w:rPr>
                <w:lang w:val="en-US"/>
              </w:rPr>
            </w:pPr>
            <w:r>
              <w:rPr>
                <w:lang w:val="en-US"/>
              </w:rPr>
              <w:t>Prevents  Error code 7 which could occur during startup in Multi compacts  when used with a VE.Bus BMS</w:t>
            </w:r>
          </w:p>
          <w:p w14:paraId="170CC529" w14:textId="77777777" w:rsidR="00E97635" w:rsidRDefault="00E97635" w:rsidP="00006963">
            <w:pPr>
              <w:pStyle w:val="ListParagraph"/>
              <w:numPr>
                <w:ilvl w:val="0"/>
                <w:numId w:val="19"/>
              </w:numPr>
              <w:ind w:left="317" w:hanging="218"/>
              <w:rPr>
                <w:lang w:val="en-US"/>
              </w:rPr>
            </w:pPr>
            <w:r>
              <w:rPr>
                <w:lang w:val="en-US"/>
              </w:rPr>
              <w:t>The Multifunctional, Break, K1 and K2 relays will not be driven when the device is switched off.</w:t>
            </w:r>
          </w:p>
        </w:tc>
      </w:tr>
      <w:tr w:rsidR="00E97635" w:rsidRPr="00E41EB2" w14:paraId="62619FB1" w14:textId="77777777" w:rsidTr="00006963">
        <w:tc>
          <w:tcPr>
            <w:tcW w:w="959" w:type="dxa"/>
          </w:tcPr>
          <w:p w14:paraId="41DF4C21" w14:textId="77777777" w:rsidR="00E97635" w:rsidRDefault="00E97635" w:rsidP="00006963">
            <w:pPr>
              <w:rPr>
                <w:lang w:val="en-US"/>
              </w:rPr>
            </w:pPr>
            <w:r>
              <w:rPr>
                <w:lang w:val="en-US"/>
              </w:rPr>
              <w:lastRenderedPageBreak/>
              <w:t>xxxx414</w:t>
            </w:r>
          </w:p>
        </w:tc>
        <w:tc>
          <w:tcPr>
            <w:tcW w:w="8253" w:type="dxa"/>
          </w:tcPr>
          <w:p w14:paraId="2E785672" w14:textId="77777777" w:rsidR="00E97635" w:rsidRDefault="00E97635" w:rsidP="00006963">
            <w:pPr>
              <w:pStyle w:val="ListParagraph"/>
              <w:numPr>
                <w:ilvl w:val="0"/>
                <w:numId w:val="19"/>
              </w:numPr>
              <w:ind w:left="317" w:hanging="218"/>
              <w:rPr>
                <w:lang w:val="en-US"/>
              </w:rPr>
            </w:pPr>
            <w:r>
              <w:rPr>
                <w:lang w:val="en-US"/>
              </w:rPr>
              <w:t>AS/NZS4777 compliance on a Multigrid 24V model</w:t>
            </w:r>
          </w:p>
          <w:p w14:paraId="59991FB1" w14:textId="77777777" w:rsidR="00E97635" w:rsidRDefault="00E97635" w:rsidP="00006963">
            <w:pPr>
              <w:pStyle w:val="ListParagraph"/>
              <w:numPr>
                <w:ilvl w:val="0"/>
                <w:numId w:val="19"/>
              </w:numPr>
              <w:ind w:left="317" w:hanging="218"/>
              <w:rPr>
                <w:lang w:val="en-US"/>
              </w:rPr>
            </w:pPr>
            <w:r>
              <w:rPr>
                <w:lang w:val="en-US"/>
              </w:rPr>
              <w:t>Subversion mechanism added</w:t>
            </w:r>
          </w:p>
        </w:tc>
      </w:tr>
      <w:tr w:rsidR="00E97635" w:rsidRPr="00F23214" w14:paraId="187F21FB" w14:textId="77777777" w:rsidTr="00006963">
        <w:tc>
          <w:tcPr>
            <w:tcW w:w="959" w:type="dxa"/>
          </w:tcPr>
          <w:p w14:paraId="563833B3" w14:textId="77777777" w:rsidR="00E97635" w:rsidRDefault="00E97635" w:rsidP="00006963">
            <w:pPr>
              <w:rPr>
                <w:lang w:val="en-US"/>
              </w:rPr>
            </w:pPr>
            <w:r>
              <w:rPr>
                <w:lang w:val="en-US"/>
              </w:rPr>
              <w:t>xxxx413</w:t>
            </w:r>
          </w:p>
        </w:tc>
        <w:tc>
          <w:tcPr>
            <w:tcW w:w="8253" w:type="dxa"/>
          </w:tcPr>
          <w:p w14:paraId="4524312B" w14:textId="77777777" w:rsidR="00E97635" w:rsidRDefault="00E97635" w:rsidP="00006963">
            <w:pPr>
              <w:pStyle w:val="ListParagraph"/>
              <w:numPr>
                <w:ilvl w:val="0"/>
                <w:numId w:val="19"/>
              </w:numPr>
              <w:ind w:left="317" w:hanging="218"/>
              <w:rPr>
                <w:lang w:val="en-US"/>
              </w:rPr>
            </w:pPr>
            <w:r>
              <w:rPr>
                <w:lang w:val="en-US"/>
              </w:rPr>
              <w:t>Improved LOM detection mechanism for multi phase systems.</w:t>
            </w:r>
            <w:r>
              <w:rPr>
                <w:lang w:val="en-US"/>
              </w:rPr>
              <w:br/>
              <w:t>Reduces the chance for a false LOM detection on weak grids.</w:t>
            </w:r>
          </w:p>
        </w:tc>
      </w:tr>
      <w:tr w:rsidR="00E97635" w:rsidRPr="00F23214" w14:paraId="667998E5" w14:textId="77777777" w:rsidTr="00006963">
        <w:tc>
          <w:tcPr>
            <w:tcW w:w="959" w:type="dxa"/>
          </w:tcPr>
          <w:p w14:paraId="6047481D" w14:textId="77777777" w:rsidR="00E97635" w:rsidRDefault="00E97635" w:rsidP="00006963">
            <w:pPr>
              <w:rPr>
                <w:lang w:val="en-US"/>
              </w:rPr>
            </w:pPr>
            <w:r>
              <w:rPr>
                <w:lang w:val="en-US"/>
              </w:rPr>
              <w:t>xxxx412</w:t>
            </w:r>
          </w:p>
        </w:tc>
        <w:tc>
          <w:tcPr>
            <w:tcW w:w="8253" w:type="dxa"/>
          </w:tcPr>
          <w:p w14:paraId="29A667A3" w14:textId="77777777" w:rsidR="00E97635" w:rsidRDefault="00E97635" w:rsidP="00006963">
            <w:pPr>
              <w:pStyle w:val="ListParagraph"/>
              <w:numPr>
                <w:ilvl w:val="0"/>
                <w:numId w:val="19"/>
              </w:numPr>
              <w:ind w:left="317" w:hanging="218"/>
              <w:rPr>
                <w:lang w:val="en-US"/>
              </w:rPr>
            </w:pPr>
            <w:r>
              <w:rPr>
                <w:lang w:val="en-US"/>
              </w:rPr>
              <w:t>Introduction of AS/NZS 4777 grid code</w:t>
            </w:r>
          </w:p>
          <w:p w14:paraId="6FE2AFA7" w14:textId="77777777" w:rsidR="00E97635" w:rsidRDefault="00E97635" w:rsidP="00006963">
            <w:pPr>
              <w:pStyle w:val="ListParagraph"/>
              <w:numPr>
                <w:ilvl w:val="0"/>
                <w:numId w:val="19"/>
              </w:numPr>
              <w:ind w:left="317" w:hanging="218"/>
              <w:rPr>
                <w:lang w:val="en-US"/>
              </w:rPr>
            </w:pPr>
            <w:r>
              <w:rPr>
                <w:lang w:val="en-US"/>
              </w:rPr>
              <w:t>A lot of ‘under the hood’  changes/improvements.</w:t>
            </w:r>
          </w:p>
        </w:tc>
      </w:tr>
      <w:tr w:rsidR="00E97635" w:rsidRPr="00A51702" w14:paraId="4F3D361A" w14:textId="77777777" w:rsidTr="00006963">
        <w:tc>
          <w:tcPr>
            <w:tcW w:w="959" w:type="dxa"/>
          </w:tcPr>
          <w:p w14:paraId="61EB7383" w14:textId="77777777" w:rsidR="00E97635" w:rsidRDefault="00E97635" w:rsidP="00006963">
            <w:pPr>
              <w:rPr>
                <w:lang w:val="en-US"/>
              </w:rPr>
            </w:pPr>
            <w:r>
              <w:rPr>
                <w:lang w:val="en-US"/>
              </w:rPr>
              <w:t>xxxx411</w:t>
            </w:r>
          </w:p>
        </w:tc>
        <w:tc>
          <w:tcPr>
            <w:tcW w:w="8253" w:type="dxa"/>
          </w:tcPr>
          <w:p w14:paraId="20BB5F21" w14:textId="77777777" w:rsidR="00E97635" w:rsidRDefault="00E97635" w:rsidP="00006963">
            <w:pPr>
              <w:pStyle w:val="ListParagraph"/>
              <w:numPr>
                <w:ilvl w:val="0"/>
                <w:numId w:val="19"/>
              </w:numPr>
              <w:ind w:left="317" w:hanging="218"/>
              <w:rPr>
                <w:lang w:val="en-US"/>
              </w:rPr>
            </w:pPr>
            <w:proofErr w:type="spellStart"/>
            <w:r>
              <w:rPr>
                <w:lang w:val="en-US"/>
              </w:rPr>
              <w:t>PowerAssist</w:t>
            </w:r>
            <w:proofErr w:type="spellEnd"/>
            <w:r>
              <w:rPr>
                <w:lang w:val="en-US"/>
              </w:rPr>
              <w:t xml:space="preserve"> adjustment for Compact 12/2000/80-30</w:t>
            </w:r>
          </w:p>
        </w:tc>
      </w:tr>
      <w:tr w:rsidR="00E97635" w:rsidRPr="00F23214" w14:paraId="154635E2" w14:textId="77777777" w:rsidTr="00006963">
        <w:tc>
          <w:tcPr>
            <w:tcW w:w="959" w:type="dxa"/>
          </w:tcPr>
          <w:p w14:paraId="7A51575D" w14:textId="77777777" w:rsidR="00E97635" w:rsidRDefault="00E97635" w:rsidP="00006963">
            <w:pPr>
              <w:rPr>
                <w:lang w:val="en-US"/>
              </w:rPr>
            </w:pPr>
            <w:r>
              <w:rPr>
                <w:lang w:val="en-US"/>
              </w:rPr>
              <w:t>xxxx410</w:t>
            </w:r>
          </w:p>
        </w:tc>
        <w:tc>
          <w:tcPr>
            <w:tcW w:w="8253" w:type="dxa"/>
          </w:tcPr>
          <w:p w14:paraId="1D917569" w14:textId="77777777" w:rsidR="00E97635" w:rsidRDefault="00E97635" w:rsidP="00006963">
            <w:pPr>
              <w:pStyle w:val="ListParagraph"/>
              <w:numPr>
                <w:ilvl w:val="0"/>
                <w:numId w:val="19"/>
              </w:numPr>
              <w:ind w:left="317" w:hanging="218"/>
              <w:rPr>
                <w:lang w:val="en-US"/>
              </w:rPr>
            </w:pPr>
            <w:r>
              <w:rPr>
                <w:lang w:val="en-US"/>
              </w:rPr>
              <w:t xml:space="preserve">Introduction of </w:t>
            </w:r>
            <w:proofErr w:type="spellStart"/>
            <w:r>
              <w:rPr>
                <w:lang w:val="en-US"/>
              </w:rPr>
              <w:t>MultiGrid</w:t>
            </w:r>
            <w:proofErr w:type="spellEnd"/>
            <w:r>
              <w:rPr>
                <w:lang w:val="en-US"/>
              </w:rPr>
              <w:t xml:space="preserve"> models</w:t>
            </w:r>
          </w:p>
          <w:p w14:paraId="705202E6" w14:textId="77777777" w:rsidR="00E97635" w:rsidRDefault="00E97635" w:rsidP="00006963">
            <w:pPr>
              <w:pStyle w:val="ListParagraph"/>
              <w:numPr>
                <w:ilvl w:val="0"/>
                <w:numId w:val="19"/>
              </w:numPr>
              <w:ind w:left="317" w:hanging="218"/>
              <w:rPr>
                <w:lang w:val="en-US"/>
              </w:rPr>
            </w:pPr>
            <w:r>
              <w:rPr>
                <w:lang w:val="en-US"/>
              </w:rPr>
              <w:t xml:space="preserve">Added </w:t>
            </w:r>
            <w:r w:rsidRPr="0048062C">
              <w:rPr>
                <w:lang w:val="en-US"/>
              </w:rPr>
              <w:t>VDE-AR-N 4105:2011-08</w:t>
            </w:r>
            <w:r>
              <w:rPr>
                <w:lang w:val="en-US"/>
              </w:rPr>
              <w:t xml:space="preserve"> grid code for </w:t>
            </w:r>
            <w:proofErr w:type="spellStart"/>
            <w:r>
              <w:rPr>
                <w:lang w:val="en-US"/>
              </w:rPr>
              <w:t>MultiGrid</w:t>
            </w:r>
            <w:proofErr w:type="spellEnd"/>
            <w:r>
              <w:rPr>
                <w:lang w:val="en-US"/>
              </w:rPr>
              <w:t xml:space="preserve"> models.</w:t>
            </w:r>
            <w:r>
              <w:rPr>
                <w:lang w:val="en-US"/>
              </w:rPr>
              <w:br/>
              <w:t>(no external protection relay required)</w:t>
            </w:r>
          </w:p>
        </w:tc>
      </w:tr>
      <w:tr w:rsidR="00E97635" w:rsidRPr="00A51702" w14:paraId="4443D353" w14:textId="77777777" w:rsidTr="00006963">
        <w:tc>
          <w:tcPr>
            <w:tcW w:w="959" w:type="dxa"/>
          </w:tcPr>
          <w:p w14:paraId="418DCA30" w14:textId="77777777" w:rsidR="00E97635" w:rsidRDefault="00E97635" w:rsidP="00006963">
            <w:pPr>
              <w:rPr>
                <w:lang w:val="en-US"/>
              </w:rPr>
            </w:pPr>
            <w:r>
              <w:rPr>
                <w:lang w:val="en-US"/>
              </w:rPr>
              <w:t>xxxx409</w:t>
            </w:r>
          </w:p>
        </w:tc>
        <w:tc>
          <w:tcPr>
            <w:tcW w:w="8253" w:type="dxa"/>
          </w:tcPr>
          <w:p w14:paraId="779257EB" w14:textId="77777777" w:rsidR="00E97635" w:rsidRDefault="00E97635" w:rsidP="00006963">
            <w:pPr>
              <w:pStyle w:val="ListParagraph"/>
              <w:numPr>
                <w:ilvl w:val="0"/>
                <w:numId w:val="19"/>
              </w:numPr>
              <w:ind w:left="317" w:hanging="218"/>
              <w:rPr>
                <w:lang w:val="en-US"/>
              </w:rPr>
            </w:pPr>
            <w:r>
              <w:rPr>
                <w:lang w:val="en-US"/>
              </w:rPr>
              <w:t>Introduction of 500VA models</w:t>
            </w:r>
          </w:p>
        </w:tc>
      </w:tr>
      <w:tr w:rsidR="00E97635" w:rsidRPr="00F23214" w14:paraId="4EE1179A" w14:textId="77777777" w:rsidTr="00006963">
        <w:tc>
          <w:tcPr>
            <w:tcW w:w="959" w:type="dxa"/>
          </w:tcPr>
          <w:p w14:paraId="790EE1DA" w14:textId="77777777" w:rsidR="00E97635" w:rsidRDefault="00E97635" w:rsidP="00006963">
            <w:pPr>
              <w:rPr>
                <w:lang w:val="en-US"/>
              </w:rPr>
            </w:pPr>
            <w:r>
              <w:rPr>
                <w:lang w:val="en-US"/>
              </w:rPr>
              <w:t>xxxx408</w:t>
            </w:r>
          </w:p>
        </w:tc>
        <w:tc>
          <w:tcPr>
            <w:tcW w:w="8253" w:type="dxa"/>
          </w:tcPr>
          <w:p w14:paraId="4AFB6C12" w14:textId="77777777" w:rsidR="00E97635" w:rsidRDefault="00E97635" w:rsidP="00006963">
            <w:pPr>
              <w:pStyle w:val="ListParagraph"/>
              <w:numPr>
                <w:ilvl w:val="0"/>
                <w:numId w:val="19"/>
              </w:numPr>
              <w:ind w:left="317" w:hanging="218"/>
              <w:rPr>
                <w:lang w:val="en-US"/>
              </w:rPr>
            </w:pPr>
            <w:r>
              <w:rPr>
                <w:lang w:val="en-US"/>
              </w:rPr>
              <w:t>Removed bug which in Hub4 could result in very high charge current (and permanent switch off) when Dynamic Cut-Off is not configured correctly.</w:t>
            </w:r>
            <w:r>
              <w:rPr>
                <w:lang w:val="en-US"/>
              </w:rPr>
              <w:br/>
              <w:t>(Bug is introduced in version xxxx402)</w:t>
            </w:r>
          </w:p>
          <w:p w14:paraId="2A6DBC64" w14:textId="77777777" w:rsidR="00E97635" w:rsidRDefault="00E97635" w:rsidP="00006963">
            <w:pPr>
              <w:pStyle w:val="ListParagraph"/>
              <w:numPr>
                <w:ilvl w:val="0"/>
                <w:numId w:val="19"/>
              </w:numPr>
              <w:ind w:left="317" w:hanging="218"/>
              <w:rPr>
                <w:lang w:val="en-US"/>
              </w:rPr>
            </w:pPr>
            <w:r>
              <w:rPr>
                <w:lang w:val="en-US"/>
              </w:rPr>
              <w:t xml:space="preserve">Better performance in HUB-4 for </w:t>
            </w:r>
            <w:proofErr w:type="spellStart"/>
            <w:r>
              <w:rPr>
                <w:lang w:val="en-US"/>
              </w:rPr>
              <w:t>PMains</w:t>
            </w:r>
            <w:proofErr w:type="spellEnd"/>
            <w:r>
              <w:rPr>
                <w:lang w:val="en-US"/>
              </w:rPr>
              <w:t xml:space="preserve"> powers and set points &gt; </w:t>
            </w:r>
            <w:r>
              <w:rPr>
                <w:lang w:val="en-US"/>
              </w:rPr>
              <w:sym w:font="Symbol" w:char="F0B1"/>
            </w:r>
            <w:r>
              <w:rPr>
                <w:lang w:val="en-US"/>
              </w:rPr>
              <w:t>16K</w:t>
            </w:r>
          </w:p>
        </w:tc>
      </w:tr>
      <w:tr w:rsidR="00E97635" w:rsidRPr="0048062C" w14:paraId="1FAD51DA" w14:textId="77777777" w:rsidTr="00006963">
        <w:tc>
          <w:tcPr>
            <w:tcW w:w="959" w:type="dxa"/>
          </w:tcPr>
          <w:p w14:paraId="2C534F88" w14:textId="77777777" w:rsidR="00E97635" w:rsidRDefault="00E97635" w:rsidP="00006963">
            <w:pPr>
              <w:rPr>
                <w:lang w:val="en-US"/>
              </w:rPr>
            </w:pPr>
            <w:r>
              <w:rPr>
                <w:lang w:val="en-US"/>
              </w:rPr>
              <w:t>xxxx407</w:t>
            </w:r>
          </w:p>
        </w:tc>
        <w:tc>
          <w:tcPr>
            <w:tcW w:w="8253" w:type="dxa"/>
          </w:tcPr>
          <w:p w14:paraId="131ECD0E" w14:textId="77777777" w:rsidR="00E97635" w:rsidRDefault="00E97635" w:rsidP="00006963">
            <w:pPr>
              <w:pStyle w:val="ListParagraph"/>
              <w:numPr>
                <w:ilvl w:val="0"/>
                <w:numId w:val="19"/>
              </w:numPr>
              <w:ind w:left="317" w:hanging="218"/>
              <w:rPr>
                <w:lang w:val="en-US"/>
              </w:rPr>
            </w:pPr>
            <w:r>
              <w:rPr>
                <w:lang w:val="en-US"/>
              </w:rPr>
              <w:t>Added support for “</w:t>
            </w:r>
            <w:r w:rsidRPr="0048062C">
              <w:rPr>
                <w:lang w:val="en-US"/>
              </w:rPr>
              <w:t>VDE-AR-N 4105:2011-08</w:t>
            </w:r>
            <w:r>
              <w:rPr>
                <w:lang w:val="en-US"/>
              </w:rPr>
              <w:t xml:space="preserve">” grid code </w:t>
            </w:r>
            <w:proofErr w:type="spellStart"/>
            <w:r>
              <w:rPr>
                <w:lang w:val="en-US"/>
              </w:rPr>
              <w:t>i.c.w</w:t>
            </w:r>
            <w:proofErr w:type="spellEnd"/>
            <w:r>
              <w:rPr>
                <w:lang w:val="en-US"/>
              </w:rPr>
              <w:t>. external protection relay. (See also declaration of conformity)</w:t>
            </w:r>
          </w:p>
        </w:tc>
      </w:tr>
      <w:tr w:rsidR="00E97635" w:rsidRPr="001372C8" w14:paraId="6CD101C6" w14:textId="77777777" w:rsidTr="00006963">
        <w:tc>
          <w:tcPr>
            <w:tcW w:w="959" w:type="dxa"/>
          </w:tcPr>
          <w:p w14:paraId="5729E1C6" w14:textId="77777777" w:rsidR="00E97635" w:rsidRDefault="00E97635" w:rsidP="00006963">
            <w:pPr>
              <w:rPr>
                <w:lang w:val="en-US"/>
              </w:rPr>
            </w:pPr>
            <w:r>
              <w:rPr>
                <w:lang w:val="en-US"/>
              </w:rPr>
              <w:t>xxxx406</w:t>
            </w:r>
          </w:p>
        </w:tc>
        <w:tc>
          <w:tcPr>
            <w:tcW w:w="8253" w:type="dxa"/>
          </w:tcPr>
          <w:p w14:paraId="7CC75100" w14:textId="77777777" w:rsidR="00E97635" w:rsidRDefault="00E97635" w:rsidP="00006963">
            <w:pPr>
              <w:pStyle w:val="ListParagraph"/>
              <w:numPr>
                <w:ilvl w:val="0"/>
                <w:numId w:val="19"/>
              </w:numPr>
              <w:ind w:left="317" w:hanging="218"/>
              <w:rPr>
                <w:lang w:val="en-US"/>
              </w:rPr>
            </w:pPr>
            <w:r>
              <w:rPr>
                <w:lang w:val="en-US"/>
              </w:rPr>
              <w:t xml:space="preserve">Bug removed. Charger could stay in equalization mode for an extended period of time.  (This was a bug in all 3xx and 4xx </w:t>
            </w:r>
            <w:proofErr w:type="spellStart"/>
            <w:r>
              <w:rPr>
                <w:lang w:val="en-US"/>
              </w:rPr>
              <w:t>firmwares</w:t>
            </w:r>
            <w:proofErr w:type="spellEnd"/>
            <w:r>
              <w:rPr>
                <w:lang w:val="en-US"/>
              </w:rPr>
              <w:t>)</w:t>
            </w:r>
          </w:p>
          <w:p w14:paraId="057B78AC" w14:textId="77777777" w:rsidR="00E97635" w:rsidRDefault="00E97635" w:rsidP="00006963">
            <w:pPr>
              <w:pStyle w:val="ListParagraph"/>
              <w:numPr>
                <w:ilvl w:val="0"/>
                <w:numId w:val="19"/>
              </w:numPr>
              <w:ind w:left="317" w:hanging="218"/>
              <w:rPr>
                <w:lang w:val="en-US"/>
              </w:rPr>
            </w:pPr>
            <w:r w:rsidRPr="001372C8">
              <w:rPr>
                <w:lang w:val="en-US"/>
              </w:rPr>
              <w:t xml:space="preserve">With the introduction of grid code compatibility, a new test on the grid stability had been implemented. This resulted in a limited acceptable </w:t>
            </w:r>
            <w:proofErr w:type="spellStart"/>
            <w:r w:rsidRPr="001372C8">
              <w:rPr>
                <w:lang w:val="en-US"/>
              </w:rPr>
              <w:t>RoCoF</w:t>
            </w:r>
            <w:proofErr w:type="spellEnd"/>
            <w:r w:rsidRPr="001372C8">
              <w:rPr>
                <w:lang w:val="en-US"/>
              </w:rPr>
              <w:t xml:space="preserve"> (rate of change of frequency).</w:t>
            </w:r>
            <w:r>
              <w:rPr>
                <w:lang w:val="en-US"/>
              </w:rPr>
              <w:t xml:space="preserve"> </w:t>
            </w:r>
            <w:r w:rsidRPr="001372C8">
              <w:rPr>
                <w:lang w:val="en-US"/>
              </w:rPr>
              <w:t xml:space="preserve">It proved that this limited </w:t>
            </w:r>
            <w:proofErr w:type="spellStart"/>
            <w:r w:rsidRPr="001372C8">
              <w:rPr>
                <w:lang w:val="en-US"/>
              </w:rPr>
              <w:t>RoCoF</w:t>
            </w:r>
            <w:proofErr w:type="spellEnd"/>
            <w:r w:rsidRPr="001372C8">
              <w:rPr>
                <w:lang w:val="en-US"/>
              </w:rPr>
              <w:t xml:space="preserve"> could be problematic on small generators.</w:t>
            </w:r>
            <w:r>
              <w:rPr>
                <w:lang w:val="en-US"/>
              </w:rPr>
              <w:t xml:space="preserve"> </w:t>
            </w:r>
            <w:r w:rsidRPr="001372C8">
              <w:rPr>
                <w:lang w:val="en-US"/>
              </w:rPr>
              <w:t xml:space="preserve">Therefore this limitation is lifted when </w:t>
            </w:r>
            <w:proofErr w:type="spellStart"/>
            <w:r w:rsidRPr="001372C8">
              <w:rPr>
                <w:lang w:val="en-US"/>
              </w:rPr>
              <w:t>FeedIn</w:t>
            </w:r>
            <w:proofErr w:type="spellEnd"/>
            <w:r w:rsidRPr="001372C8">
              <w:rPr>
                <w:lang w:val="en-US"/>
              </w:rPr>
              <w:t xml:space="preserve"> is disabled.</w:t>
            </w:r>
          </w:p>
        </w:tc>
      </w:tr>
      <w:tr w:rsidR="00E97635" w:rsidRPr="00F23214" w14:paraId="59AED959" w14:textId="77777777" w:rsidTr="00006963">
        <w:tc>
          <w:tcPr>
            <w:tcW w:w="959" w:type="dxa"/>
          </w:tcPr>
          <w:p w14:paraId="293DF7FA" w14:textId="77777777" w:rsidR="00E97635" w:rsidRDefault="00E97635" w:rsidP="00006963">
            <w:pPr>
              <w:rPr>
                <w:lang w:val="en-US"/>
              </w:rPr>
            </w:pPr>
            <w:r>
              <w:rPr>
                <w:lang w:val="en-US"/>
              </w:rPr>
              <w:t>xxxx405</w:t>
            </w:r>
          </w:p>
        </w:tc>
        <w:tc>
          <w:tcPr>
            <w:tcW w:w="8253" w:type="dxa"/>
          </w:tcPr>
          <w:p w14:paraId="495EECCA" w14:textId="77777777" w:rsidR="00E97635" w:rsidRDefault="00E97635" w:rsidP="00006963">
            <w:pPr>
              <w:pStyle w:val="ListParagraph"/>
              <w:numPr>
                <w:ilvl w:val="0"/>
                <w:numId w:val="19"/>
              </w:numPr>
              <w:ind w:left="317" w:hanging="218"/>
              <w:rPr>
                <w:lang w:val="en-US"/>
              </w:rPr>
            </w:pPr>
            <w:r>
              <w:rPr>
                <w:lang w:val="en-US"/>
              </w:rPr>
              <w:t xml:space="preserve">Improved stability for </w:t>
            </w:r>
            <w:proofErr w:type="spellStart"/>
            <w:r>
              <w:rPr>
                <w:lang w:val="en-US"/>
              </w:rPr>
              <w:t>FeedIn</w:t>
            </w:r>
            <w:proofErr w:type="spellEnd"/>
            <w:r>
              <w:rPr>
                <w:lang w:val="en-US"/>
              </w:rPr>
              <w:t xml:space="preserve"> regulation</w:t>
            </w:r>
          </w:p>
        </w:tc>
      </w:tr>
      <w:tr w:rsidR="00E97635" w:rsidRPr="00F23214" w14:paraId="3B6336A5" w14:textId="77777777" w:rsidTr="00006963">
        <w:tc>
          <w:tcPr>
            <w:tcW w:w="959" w:type="dxa"/>
          </w:tcPr>
          <w:p w14:paraId="23D50E9D" w14:textId="77777777" w:rsidR="00E97635" w:rsidRDefault="00E97635" w:rsidP="00006963">
            <w:pPr>
              <w:rPr>
                <w:lang w:val="en-US"/>
              </w:rPr>
            </w:pPr>
            <w:r>
              <w:rPr>
                <w:lang w:val="en-US"/>
              </w:rPr>
              <w:t>xxxx404</w:t>
            </w:r>
          </w:p>
        </w:tc>
        <w:tc>
          <w:tcPr>
            <w:tcW w:w="8253" w:type="dxa"/>
          </w:tcPr>
          <w:p w14:paraId="3F9E6A5D" w14:textId="77777777" w:rsidR="00E97635" w:rsidRDefault="00E97635" w:rsidP="00006963">
            <w:pPr>
              <w:pStyle w:val="ListParagraph"/>
              <w:numPr>
                <w:ilvl w:val="0"/>
                <w:numId w:val="19"/>
              </w:numPr>
              <w:ind w:left="317" w:hanging="218"/>
              <w:rPr>
                <w:lang w:val="en-US"/>
              </w:rPr>
            </w:pPr>
            <w:r>
              <w:rPr>
                <w:lang w:val="en-US"/>
              </w:rPr>
              <w:t xml:space="preserve">Added support for CEI grid code </w:t>
            </w:r>
            <w:proofErr w:type="spellStart"/>
            <w:r>
              <w:rPr>
                <w:lang w:val="en-US"/>
              </w:rPr>
              <w:t>icw</w:t>
            </w:r>
            <w:proofErr w:type="spellEnd"/>
            <w:r>
              <w:rPr>
                <w:lang w:val="en-US"/>
              </w:rPr>
              <w:t xml:space="preserve"> Ziehl relay. (certified for the 3000VA models)</w:t>
            </w:r>
          </w:p>
        </w:tc>
      </w:tr>
      <w:tr w:rsidR="00E97635" w:rsidRPr="00F23214" w14:paraId="1AB94A54" w14:textId="77777777" w:rsidTr="00006963">
        <w:tc>
          <w:tcPr>
            <w:tcW w:w="959" w:type="dxa"/>
          </w:tcPr>
          <w:p w14:paraId="68342F02" w14:textId="77777777" w:rsidR="00E97635" w:rsidRDefault="00E97635" w:rsidP="00006963">
            <w:pPr>
              <w:rPr>
                <w:lang w:val="en-US"/>
              </w:rPr>
            </w:pPr>
            <w:r>
              <w:rPr>
                <w:lang w:val="en-US"/>
              </w:rPr>
              <w:t>xxxx403</w:t>
            </w:r>
          </w:p>
        </w:tc>
        <w:tc>
          <w:tcPr>
            <w:tcW w:w="8253" w:type="dxa"/>
          </w:tcPr>
          <w:p w14:paraId="34FC3C1D" w14:textId="77777777" w:rsidR="00E97635" w:rsidRDefault="00E97635" w:rsidP="00006963">
            <w:pPr>
              <w:pStyle w:val="ListParagraph"/>
              <w:numPr>
                <w:ilvl w:val="0"/>
                <w:numId w:val="19"/>
              </w:numPr>
              <w:ind w:left="317" w:hanging="218"/>
              <w:rPr>
                <w:lang w:val="en-US"/>
              </w:rPr>
            </w:pPr>
            <w:r>
              <w:rPr>
                <w:lang w:val="en-US"/>
              </w:rPr>
              <w:t>Erroneous  ‘Device must be reset’  message prevented.</w:t>
            </w:r>
          </w:p>
          <w:p w14:paraId="4B9AFCF3" w14:textId="77777777" w:rsidR="00E97635" w:rsidRDefault="00E97635" w:rsidP="00006963">
            <w:pPr>
              <w:pStyle w:val="ListParagraph"/>
              <w:numPr>
                <w:ilvl w:val="0"/>
                <w:numId w:val="19"/>
              </w:numPr>
              <w:ind w:left="317" w:hanging="218"/>
              <w:rPr>
                <w:lang w:val="en-US"/>
              </w:rPr>
            </w:pPr>
            <w:r>
              <w:rPr>
                <w:lang w:val="en-US"/>
              </w:rPr>
              <w:t>Devices can still work in parallel or 3-phase when with UK Grid code is selected.</w:t>
            </w:r>
          </w:p>
          <w:p w14:paraId="13E6DD02" w14:textId="77777777" w:rsidR="00E97635" w:rsidRDefault="00E97635" w:rsidP="00006963">
            <w:pPr>
              <w:pStyle w:val="ListParagraph"/>
              <w:numPr>
                <w:ilvl w:val="0"/>
                <w:numId w:val="19"/>
              </w:numPr>
              <w:ind w:left="317" w:hanging="218"/>
              <w:rPr>
                <w:lang w:val="en-US"/>
              </w:rPr>
            </w:pPr>
            <w:r>
              <w:rPr>
                <w:lang w:val="en-US"/>
              </w:rPr>
              <w:t xml:space="preserve">Incidental Low bat pre-alarm </w:t>
            </w:r>
            <w:proofErr w:type="spellStart"/>
            <w:r>
              <w:rPr>
                <w:lang w:val="en-US"/>
              </w:rPr>
              <w:t>i.c.w</w:t>
            </w:r>
            <w:proofErr w:type="spellEnd"/>
            <w:r>
              <w:rPr>
                <w:lang w:val="en-US"/>
              </w:rPr>
              <w:t>. dynamic cut-off suppressed.</w:t>
            </w:r>
          </w:p>
        </w:tc>
      </w:tr>
      <w:tr w:rsidR="00E97635" w:rsidRPr="00F23214" w14:paraId="01F99CB1" w14:textId="77777777" w:rsidTr="00006963">
        <w:tc>
          <w:tcPr>
            <w:tcW w:w="959" w:type="dxa"/>
          </w:tcPr>
          <w:p w14:paraId="51653F9F" w14:textId="77777777" w:rsidR="00E97635" w:rsidRDefault="00E97635" w:rsidP="00006963">
            <w:pPr>
              <w:rPr>
                <w:lang w:val="en-US"/>
              </w:rPr>
            </w:pPr>
            <w:r>
              <w:rPr>
                <w:lang w:val="en-US"/>
              </w:rPr>
              <w:t>xxxx402</w:t>
            </w:r>
          </w:p>
        </w:tc>
        <w:tc>
          <w:tcPr>
            <w:tcW w:w="8253" w:type="dxa"/>
          </w:tcPr>
          <w:p w14:paraId="34469F10" w14:textId="77777777" w:rsidR="00E97635" w:rsidRDefault="00E97635" w:rsidP="00006963">
            <w:pPr>
              <w:pStyle w:val="ListParagraph"/>
              <w:numPr>
                <w:ilvl w:val="0"/>
                <w:numId w:val="19"/>
              </w:numPr>
              <w:ind w:left="317" w:hanging="218"/>
              <w:rPr>
                <w:lang w:val="en-US"/>
              </w:rPr>
            </w:pPr>
            <w:r>
              <w:rPr>
                <w:lang w:val="en-US"/>
              </w:rPr>
              <w:t>Internal Changes for HUB-1</w:t>
            </w:r>
          </w:p>
          <w:p w14:paraId="1450FCA9" w14:textId="77777777" w:rsidR="00E97635" w:rsidRPr="00BB47E4" w:rsidRDefault="00E97635" w:rsidP="00006963">
            <w:pPr>
              <w:pStyle w:val="ListParagraph"/>
              <w:numPr>
                <w:ilvl w:val="0"/>
                <w:numId w:val="19"/>
              </w:numPr>
              <w:ind w:left="317" w:hanging="218"/>
              <w:rPr>
                <w:lang w:val="en-US"/>
              </w:rPr>
            </w:pPr>
            <w:r w:rsidRPr="000A322F">
              <w:rPr>
                <w:lang w:val="en-US"/>
              </w:rPr>
              <w:t>Improvement for 48V 8K/10K. (Sine wave shape during higher loads)</w:t>
            </w:r>
          </w:p>
        </w:tc>
      </w:tr>
      <w:tr w:rsidR="00E97635" w:rsidRPr="00F23214" w14:paraId="0CA57386" w14:textId="77777777" w:rsidTr="00006963">
        <w:tc>
          <w:tcPr>
            <w:tcW w:w="959" w:type="dxa"/>
          </w:tcPr>
          <w:p w14:paraId="5FFCD5BE" w14:textId="77777777" w:rsidR="00E97635" w:rsidRDefault="00E97635" w:rsidP="00006963">
            <w:pPr>
              <w:rPr>
                <w:lang w:val="en-US"/>
              </w:rPr>
            </w:pPr>
            <w:r>
              <w:rPr>
                <w:lang w:val="en-US"/>
              </w:rPr>
              <w:t>xxxx401</w:t>
            </w:r>
          </w:p>
        </w:tc>
        <w:tc>
          <w:tcPr>
            <w:tcW w:w="8253" w:type="dxa"/>
          </w:tcPr>
          <w:p w14:paraId="01A0B0A6" w14:textId="77777777" w:rsidR="00E97635" w:rsidRDefault="00E97635" w:rsidP="00006963">
            <w:pPr>
              <w:pStyle w:val="ListParagraph"/>
              <w:numPr>
                <w:ilvl w:val="0"/>
                <w:numId w:val="19"/>
              </w:numPr>
              <w:ind w:left="317" w:hanging="218"/>
              <w:rPr>
                <w:lang w:val="en-US"/>
              </w:rPr>
            </w:pPr>
            <w:r>
              <w:rPr>
                <w:lang w:val="en-US"/>
              </w:rPr>
              <w:t>Bug removed from Virtual Switch. (Ignore AC input did not function)</w:t>
            </w:r>
          </w:p>
        </w:tc>
      </w:tr>
      <w:tr w:rsidR="00E97635" w:rsidRPr="00F23214" w14:paraId="28E5D2F4" w14:textId="77777777" w:rsidTr="00006963">
        <w:tc>
          <w:tcPr>
            <w:tcW w:w="959" w:type="dxa"/>
          </w:tcPr>
          <w:p w14:paraId="424D9D65" w14:textId="77777777" w:rsidR="00E97635" w:rsidRDefault="00E97635" w:rsidP="00006963">
            <w:pPr>
              <w:rPr>
                <w:lang w:val="en-US"/>
              </w:rPr>
            </w:pPr>
            <w:r>
              <w:rPr>
                <w:lang w:val="en-US"/>
              </w:rPr>
              <w:t>xxxx400</w:t>
            </w:r>
          </w:p>
        </w:tc>
        <w:tc>
          <w:tcPr>
            <w:tcW w:w="8253" w:type="dxa"/>
          </w:tcPr>
          <w:p w14:paraId="369BF622" w14:textId="77777777" w:rsidR="00E97635" w:rsidRDefault="00E97635" w:rsidP="00006963">
            <w:pPr>
              <w:pStyle w:val="ListParagraph"/>
              <w:numPr>
                <w:ilvl w:val="0"/>
                <w:numId w:val="19"/>
              </w:numPr>
              <w:ind w:left="317" w:hanging="218"/>
              <w:rPr>
                <w:lang w:val="en-US"/>
              </w:rPr>
            </w:pPr>
            <w:r>
              <w:rPr>
                <w:lang w:val="en-US"/>
              </w:rPr>
              <w:t>Version derived from 307</w:t>
            </w:r>
          </w:p>
          <w:p w14:paraId="183E4E9F" w14:textId="77777777" w:rsidR="00E97635" w:rsidRDefault="00E97635" w:rsidP="00006963">
            <w:pPr>
              <w:pStyle w:val="ListParagraph"/>
              <w:numPr>
                <w:ilvl w:val="0"/>
                <w:numId w:val="19"/>
              </w:numPr>
              <w:ind w:left="317" w:hanging="218"/>
              <w:rPr>
                <w:lang w:val="en-US"/>
              </w:rPr>
            </w:pPr>
            <w:r>
              <w:rPr>
                <w:lang w:val="en-US"/>
              </w:rPr>
              <w:t>Added Loss of Mains detection. (Some models already certified for UK)</w:t>
            </w:r>
          </w:p>
          <w:p w14:paraId="295ADC31" w14:textId="77777777" w:rsidR="00E97635" w:rsidRDefault="00E97635" w:rsidP="00006963">
            <w:pPr>
              <w:pStyle w:val="ListParagraph"/>
              <w:numPr>
                <w:ilvl w:val="0"/>
                <w:numId w:val="19"/>
              </w:numPr>
              <w:ind w:left="317" w:hanging="218"/>
              <w:rPr>
                <w:lang w:val="en-US"/>
              </w:rPr>
            </w:pPr>
            <w:r>
              <w:rPr>
                <w:lang w:val="en-US"/>
              </w:rPr>
              <w:t>Virtual Switch re-introduced again. User can choose between using Virtual Switch or using Assistants</w:t>
            </w:r>
          </w:p>
          <w:p w14:paraId="1DBE00A5" w14:textId="77777777" w:rsidR="00E97635" w:rsidRDefault="00E97635" w:rsidP="00006963">
            <w:pPr>
              <w:pStyle w:val="ListParagraph"/>
              <w:numPr>
                <w:ilvl w:val="0"/>
                <w:numId w:val="19"/>
              </w:numPr>
              <w:ind w:left="317" w:hanging="218"/>
              <w:rPr>
                <w:lang w:val="en-US"/>
              </w:rPr>
            </w:pPr>
            <w:r>
              <w:rPr>
                <w:lang w:val="en-US"/>
              </w:rPr>
              <w:t>Bu fix which resulted in overload errors in certain 3–phase HUb2 systems</w:t>
            </w:r>
          </w:p>
          <w:p w14:paraId="1D2B804D" w14:textId="77777777" w:rsidR="00E97635" w:rsidRPr="000E1AF3" w:rsidRDefault="00E97635" w:rsidP="00006963">
            <w:pPr>
              <w:pStyle w:val="ListParagraph"/>
              <w:numPr>
                <w:ilvl w:val="0"/>
                <w:numId w:val="19"/>
              </w:numPr>
              <w:ind w:left="317" w:hanging="218"/>
              <w:rPr>
                <w:lang w:val="en-US"/>
              </w:rPr>
            </w:pPr>
            <w:r>
              <w:rPr>
                <w:lang w:val="en-US"/>
              </w:rPr>
              <w:t>Some (basic) settings can be done with the dipswitches again</w:t>
            </w:r>
          </w:p>
        </w:tc>
      </w:tr>
    </w:tbl>
    <w:p w14:paraId="13DAB156" w14:textId="77777777" w:rsidR="00D11D5F" w:rsidRPr="00D11D5F" w:rsidRDefault="00D11D5F" w:rsidP="00D11D5F">
      <w:pPr>
        <w:rPr>
          <w:lang w:val="en-US"/>
        </w:rPr>
      </w:pPr>
    </w:p>
    <w:p w14:paraId="47D1E9C9" w14:textId="77777777" w:rsidR="005B02C5" w:rsidRDefault="005B02C5" w:rsidP="005B02C5">
      <w:pPr>
        <w:pStyle w:val="Heading2"/>
        <w:rPr>
          <w:lang w:val="en-US"/>
        </w:rPr>
      </w:pPr>
      <w:bookmarkStart w:id="10" w:name="_Change_log_of_1"/>
      <w:bookmarkEnd w:id="10"/>
      <w:r w:rsidRPr="00D11D5F">
        <w:rPr>
          <w:lang w:val="en-US"/>
        </w:rPr>
        <w:t>Change log of xxxx3xx firmware versions</w:t>
      </w:r>
    </w:p>
    <w:p w14:paraId="5B02B10A" w14:textId="77777777" w:rsidR="005B02C5" w:rsidRPr="00D11D5F" w:rsidRDefault="005B02C5" w:rsidP="005B02C5">
      <w:pPr>
        <w:rPr>
          <w:lang w:val="en-US"/>
        </w:rPr>
      </w:pPr>
      <w:r>
        <w:rPr>
          <w:lang w:val="en-US"/>
        </w:rPr>
        <w:t xml:space="preserve">xxxx3xx firmware is only available for the new processor.  It supports assistants only and does not support Virtual Switch. </w:t>
      </w:r>
      <w:r>
        <w:rPr>
          <w:lang w:val="en-US"/>
        </w:rPr>
        <w:br/>
      </w:r>
      <w:r>
        <w:rPr>
          <w:lang w:val="en-US"/>
        </w:rPr>
        <w:lastRenderedPageBreak/>
        <w:t>It is advised not to use 3xx firmware anymore but use its successor xxxx4xx since that one supports both assistants and Virtual Switch. (Development on 3xx will cease)</w:t>
      </w:r>
    </w:p>
    <w:tbl>
      <w:tblPr>
        <w:tblStyle w:val="TableGrid"/>
        <w:tblW w:w="0" w:type="auto"/>
        <w:tblLook w:val="04A0" w:firstRow="1" w:lastRow="0" w:firstColumn="1" w:lastColumn="0" w:noHBand="0" w:noVBand="1"/>
      </w:tblPr>
      <w:tblGrid>
        <w:gridCol w:w="959"/>
        <w:gridCol w:w="8253"/>
      </w:tblGrid>
      <w:tr w:rsidR="005B02C5" w:rsidRPr="00F23214" w14:paraId="655211C5" w14:textId="77777777" w:rsidTr="00006963">
        <w:tc>
          <w:tcPr>
            <w:tcW w:w="959" w:type="dxa"/>
          </w:tcPr>
          <w:p w14:paraId="114EB17D" w14:textId="77777777" w:rsidR="005B02C5" w:rsidRDefault="005B02C5" w:rsidP="00006963">
            <w:pPr>
              <w:rPr>
                <w:lang w:val="en-US"/>
              </w:rPr>
            </w:pPr>
            <w:r>
              <w:rPr>
                <w:lang w:val="en-US"/>
              </w:rPr>
              <w:t>xxx307</w:t>
            </w:r>
          </w:p>
        </w:tc>
        <w:tc>
          <w:tcPr>
            <w:tcW w:w="8253" w:type="dxa"/>
          </w:tcPr>
          <w:p w14:paraId="12FBCE9F" w14:textId="77777777" w:rsidR="005B02C5" w:rsidRDefault="005B02C5" w:rsidP="00006963">
            <w:pPr>
              <w:pStyle w:val="ListParagraph"/>
              <w:numPr>
                <w:ilvl w:val="0"/>
                <w:numId w:val="19"/>
              </w:numPr>
              <w:ind w:left="317" w:hanging="218"/>
              <w:rPr>
                <w:lang w:val="en-US"/>
              </w:rPr>
            </w:pPr>
            <w:r>
              <w:rPr>
                <w:lang w:val="en-US"/>
              </w:rPr>
              <w:t>Added feature for supporting Hub-4</w:t>
            </w:r>
          </w:p>
          <w:p w14:paraId="613264CE" w14:textId="77777777" w:rsidR="005B02C5" w:rsidRDefault="005B02C5" w:rsidP="00006963">
            <w:pPr>
              <w:pStyle w:val="ListParagraph"/>
              <w:numPr>
                <w:ilvl w:val="0"/>
                <w:numId w:val="19"/>
              </w:numPr>
              <w:ind w:left="317" w:hanging="218"/>
              <w:rPr>
                <w:lang w:val="en-US"/>
              </w:rPr>
            </w:pPr>
            <w:r>
              <w:rPr>
                <w:lang w:val="en-US"/>
              </w:rPr>
              <w:t>Added some features for assistants in general</w:t>
            </w:r>
          </w:p>
        </w:tc>
      </w:tr>
      <w:tr w:rsidR="005B02C5" w:rsidRPr="00887DE9" w14:paraId="42437807" w14:textId="77777777" w:rsidTr="00006963">
        <w:tc>
          <w:tcPr>
            <w:tcW w:w="959" w:type="dxa"/>
          </w:tcPr>
          <w:p w14:paraId="188091BA" w14:textId="77777777" w:rsidR="005B02C5" w:rsidRDefault="005B02C5" w:rsidP="00006963">
            <w:pPr>
              <w:rPr>
                <w:lang w:val="en-US"/>
              </w:rPr>
            </w:pPr>
            <w:r>
              <w:rPr>
                <w:lang w:val="en-US"/>
              </w:rPr>
              <w:t>xxxx306</w:t>
            </w:r>
          </w:p>
        </w:tc>
        <w:tc>
          <w:tcPr>
            <w:tcW w:w="8253" w:type="dxa"/>
          </w:tcPr>
          <w:p w14:paraId="17635A46" w14:textId="77777777" w:rsidR="005B02C5" w:rsidRDefault="005B02C5" w:rsidP="00006963">
            <w:pPr>
              <w:pStyle w:val="ListParagraph"/>
              <w:numPr>
                <w:ilvl w:val="0"/>
                <w:numId w:val="19"/>
              </w:numPr>
              <w:ind w:left="317" w:hanging="218"/>
              <w:rPr>
                <w:lang w:val="en-US"/>
              </w:rPr>
            </w:pPr>
            <w:r>
              <w:rPr>
                <w:lang w:val="en-US"/>
              </w:rPr>
              <w:t>Corrected power measurements in a slave</w:t>
            </w:r>
          </w:p>
          <w:p w14:paraId="598AF0C4" w14:textId="77777777" w:rsidR="005B02C5" w:rsidRPr="00D11D5F" w:rsidRDefault="005B02C5" w:rsidP="00006963">
            <w:pPr>
              <w:pStyle w:val="ListParagraph"/>
              <w:numPr>
                <w:ilvl w:val="0"/>
                <w:numId w:val="19"/>
              </w:numPr>
              <w:ind w:left="317" w:hanging="218"/>
              <w:rPr>
                <w:lang w:val="en-US"/>
              </w:rPr>
            </w:pPr>
            <w:r>
              <w:rPr>
                <w:lang w:val="en-US"/>
              </w:rPr>
              <w:t>Slave will indicate VE.Bus error 19  when master wants to close the BF relay and the slave does not detect AC input voltage. (This indicates an installation error)</w:t>
            </w:r>
          </w:p>
        </w:tc>
      </w:tr>
      <w:tr w:rsidR="005B02C5" w:rsidRPr="00F23214" w14:paraId="3528BF7A" w14:textId="77777777" w:rsidTr="00006963">
        <w:tc>
          <w:tcPr>
            <w:tcW w:w="959" w:type="dxa"/>
          </w:tcPr>
          <w:p w14:paraId="316082CE" w14:textId="77777777" w:rsidR="005B02C5" w:rsidRDefault="005B02C5" w:rsidP="00006963">
            <w:pPr>
              <w:rPr>
                <w:lang w:val="en-US"/>
              </w:rPr>
            </w:pPr>
            <w:r>
              <w:rPr>
                <w:lang w:val="en-US"/>
              </w:rPr>
              <w:t>xxxx305</w:t>
            </w:r>
          </w:p>
        </w:tc>
        <w:tc>
          <w:tcPr>
            <w:tcW w:w="8253" w:type="dxa"/>
          </w:tcPr>
          <w:p w14:paraId="5E86DFA4" w14:textId="77777777" w:rsidR="005B02C5" w:rsidRDefault="005B02C5" w:rsidP="00006963">
            <w:pPr>
              <w:pStyle w:val="ListParagraph"/>
              <w:numPr>
                <w:ilvl w:val="0"/>
                <w:numId w:val="19"/>
              </w:numPr>
              <w:ind w:left="317" w:hanging="218"/>
              <w:rPr>
                <w:lang w:val="en-US"/>
              </w:rPr>
            </w:pPr>
            <w:r w:rsidRPr="00D11D5F">
              <w:rPr>
                <w:lang w:val="en-US"/>
              </w:rPr>
              <w:t>Fan regulation for compact changed to prevent unnecessary switch on</w:t>
            </w:r>
            <w:r>
              <w:rPr>
                <w:lang w:val="en-US"/>
              </w:rPr>
              <w:t>.</w:t>
            </w:r>
          </w:p>
          <w:p w14:paraId="773E895D" w14:textId="77777777" w:rsidR="005B02C5" w:rsidRPr="007F347C" w:rsidRDefault="005B02C5" w:rsidP="00006963">
            <w:pPr>
              <w:pStyle w:val="ListParagraph"/>
              <w:numPr>
                <w:ilvl w:val="0"/>
                <w:numId w:val="19"/>
              </w:numPr>
              <w:ind w:left="317" w:hanging="218"/>
              <w:rPr>
                <w:lang w:val="en-US"/>
              </w:rPr>
            </w:pPr>
            <w:r w:rsidRPr="00D11D5F">
              <w:rPr>
                <w:lang w:val="en-US"/>
              </w:rPr>
              <w:t>Fan regulation for All Multi/Quattro/Inverter (non Compact) models with new processor changed to reduce overall</w:t>
            </w:r>
            <w:r>
              <w:rPr>
                <w:lang w:val="en-US"/>
              </w:rPr>
              <w:t xml:space="preserve"> </w:t>
            </w:r>
            <w:r w:rsidRPr="00D11D5F">
              <w:rPr>
                <w:lang w:val="en-US"/>
              </w:rPr>
              <w:t>fan activity</w:t>
            </w:r>
            <w:r>
              <w:rPr>
                <w:lang w:val="en-US"/>
              </w:rPr>
              <w:t>.</w:t>
            </w:r>
          </w:p>
        </w:tc>
      </w:tr>
      <w:tr w:rsidR="005B02C5" w:rsidRPr="00F23214" w14:paraId="3505916E" w14:textId="77777777" w:rsidTr="00006963">
        <w:tc>
          <w:tcPr>
            <w:tcW w:w="959" w:type="dxa"/>
          </w:tcPr>
          <w:p w14:paraId="77468D8C" w14:textId="77777777" w:rsidR="005B02C5" w:rsidRDefault="005B02C5" w:rsidP="00006963">
            <w:pPr>
              <w:rPr>
                <w:lang w:val="en-US"/>
              </w:rPr>
            </w:pPr>
            <w:r>
              <w:rPr>
                <w:lang w:val="en-US"/>
              </w:rPr>
              <w:t>xxxx304</w:t>
            </w:r>
          </w:p>
        </w:tc>
        <w:tc>
          <w:tcPr>
            <w:tcW w:w="8253" w:type="dxa"/>
          </w:tcPr>
          <w:p w14:paraId="68B13914" w14:textId="77777777" w:rsidR="005B02C5" w:rsidRDefault="005B02C5" w:rsidP="00006963">
            <w:pPr>
              <w:pStyle w:val="ListParagraph"/>
              <w:numPr>
                <w:ilvl w:val="0"/>
                <w:numId w:val="19"/>
              </w:numPr>
              <w:ind w:left="317" w:hanging="218"/>
              <w:rPr>
                <w:lang w:val="en-US"/>
              </w:rPr>
            </w:pPr>
            <w:r w:rsidRPr="009C548E">
              <w:rPr>
                <w:lang w:val="en-US"/>
              </w:rPr>
              <w:t xml:space="preserve">Fixed a bug in </w:t>
            </w:r>
            <w:r>
              <w:rPr>
                <w:lang w:val="en-US"/>
              </w:rPr>
              <w:t xml:space="preserve">for Compact models (The bug </w:t>
            </w:r>
            <w:r w:rsidRPr="009C548E">
              <w:rPr>
                <w:lang w:val="en-US"/>
              </w:rPr>
              <w:t xml:space="preserve"> caused the SOC to be lost when the Compact is switched off with a remote panel or VE.Bus BMS</w:t>
            </w:r>
            <w:r>
              <w:rPr>
                <w:lang w:val="en-US"/>
              </w:rPr>
              <w:t>.)</w:t>
            </w:r>
          </w:p>
          <w:p w14:paraId="71E7B2F7" w14:textId="77777777" w:rsidR="005B02C5" w:rsidRDefault="005B02C5" w:rsidP="00006963">
            <w:pPr>
              <w:pStyle w:val="ListParagraph"/>
              <w:numPr>
                <w:ilvl w:val="0"/>
                <w:numId w:val="19"/>
              </w:numPr>
              <w:ind w:left="317" w:hanging="218"/>
              <w:rPr>
                <w:lang w:val="en-US"/>
              </w:rPr>
            </w:pPr>
            <w:r w:rsidRPr="00D11D5F">
              <w:rPr>
                <w:lang w:val="en-US"/>
              </w:rPr>
              <w:t>Fixed bug in the Bulk time measurement. When IDC was 0 this was erroneously considered as Bulk time</w:t>
            </w:r>
            <w:r>
              <w:rPr>
                <w:lang w:val="en-US"/>
              </w:rPr>
              <w:t>.</w:t>
            </w:r>
          </w:p>
          <w:p w14:paraId="60C9B3DA" w14:textId="77777777" w:rsidR="005B02C5" w:rsidRPr="00D11D5F" w:rsidRDefault="005B02C5" w:rsidP="00006963">
            <w:pPr>
              <w:pStyle w:val="ListParagraph"/>
              <w:numPr>
                <w:ilvl w:val="0"/>
                <w:numId w:val="19"/>
              </w:numPr>
              <w:ind w:left="317" w:hanging="218"/>
              <w:rPr>
                <w:lang w:val="en-US"/>
              </w:rPr>
            </w:pPr>
            <w:r w:rsidRPr="00D11D5F">
              <w:rPr>
                <w:lang w:val="en-US"/>
              </w:rPr>
              <w:t>Several self-consumption hubs related algorithm improvements</w:t>
            </w:r>
          </w:p>
        </w:tc>
      </w:tr>
      <w:tr w:rsidR="005B02C5" w:rsidRPr="00F23214" w14:paraId="79918E5F" w14:textId="77777777" w:rsidTr="00006963">
        <w:tc>
          <w:tcPr>
            <w:tcW w:w="959" w:type="dxa"/>
          </w:tcPr>
          <w:p w14:paraId="31A8FDA2" w14:textId="77777777" w:rsidR="005B02C5" w:rsidRDefault="005B02C5" w:rsidP="00006963">
            <w:pPr>
              <w:rPr>
                <w:lang w:val="en-US"/>
              </w:rPr>
            </w:pPr>
            <w:r>
              <w:rPr>
                <w:lang w:val="en-US"/>
              </w:rPr>
              <w:t>xxxx303</w:t>
            </w:r>
          </w:p>
        </w:tc>
        <w:tc>
          <w:tcPr>
            <w:tcW w:w="8253" w:type="dxa"/>
          </w:tcPr>
          <w:p w14:paraId="3B16ED12" w14:textId="77777777" w:rsidR="005B02C5" w:rsidRPr="00D11D5F" w:rsidRDefault="005B02C5" w:rsidP="00006963">
            <w:pPr>
              <w:pStyle w:val="ListParagraph"/>
              <w:numPr>
                <w:ilvl w:val="0"/>
                <w:numId w:val="19"/>
              </w:numPr>
              <w:ind w:left="317" w:hanging="218"/>
              <w:rPr>
                <w:lang w:val="en-US"/>
              </w:rPr>
            </w:pPr>
            <w:r w:rsidRPr="00D11D5F">
              <w:rPr>
                <w:lang w:val="en-US"/>
              </w:rPr>
              <w:t xml:space="preserve">New </w:t>
            </w:r>
            <w:proofErr w:type="spellStart"/>
            <w:r w:rsidRPr="00D11D5F">
              <w:rPr>
                <w:lang w:val="en-US"/>
              </w:rPr>
              <w:t>PowerAssist</w:t>
            </w:r>
            <w:proofErr w:type="spellEnd"/>
            <w:r w:rsidRPr="00D11D5F">
              <w:rPr>
                <w:lang w:val="en-US"/>
              </w:rPr>
              <w:t xml:space="preserve"> constants for the 2609 and 2622 models</w:t>
            </w:r>
          </w:p>
        </w:tc>
      </w:tr>
      <w:tr w:rsidR="005B02C5" w:rsidRPr="00F23214" w14:paraId="65AAF01D" w14:textId="77777777" w:rsidTr="00006963">
        <w:tc>
          <w:tcPr>
            <w:tcW w:w="959" w:type="dxa"/>
          </w:tcPr>
          <w:p w14:paraId="600FD39D" w14:textId="77777777" w:rsidR="005B02C5" w:rsidRDefault="005B02C5" w:rsidP="00006963">
            <w:pPr>
              <w:rPr>
                <w:lang w:val="en-US"/>
              </w:rPr>
            </w:pPr>
            <w:r>
              <w:rPr>
                <w:lang w:val="en-US"/>
              </w:rPr>
              <w:t>xxxx302</w:t>
            </w:r>
          </w:p>
        </w:tc>
        <w:tc>
          <w:tcPr>
            <w:tcW w:w="8253" w:type="dxa"/>
          </w:tcPr>
          <w:p w14:paraId="5A3606AD" w14:textId="77777777" w:rsidR="005B02C5" w:rsidRPr="00D11D5F" w:rsidRDefault="005B02C5" w:rsidP="00006963">
            <w:pPr>
              <w:pStyle w:val="ListParagraph"/>
              <w:numPr>
                <w:ilvl w:val="0"/>
                <w:numId w:val="19"/>
              </w:numPr>
              <w:ind w:left="317" w:hanging="218"/>
              <w:rPr>
                <w:lang w:val="en-US"/>
              </w:rPr>
            </w:pPr>
            <w:r w:rsidRPr="00D11D5F">
              <w:rPr>
                <w:lang w:val="en-US"/>
              </w:rPr>
              <w:t>Added features used by the Hub-2 assistant</w:t>
            </w:r>
          </w:p>
        </w:tc>
      </w:tr>
      <w:tr w:rsidR="005B02C5" w:rsidRPr="00F23214" w14:paraId="058E66AC" w14:textId="77777777" w:rsidTr="00006963">
        <w:tc>
          <w:tcPr>
            <w:tcW w:w="959" w:type="dxa"/>
          </w:tcPr>
          <w:p w14:paraId="69CA7D7F" w14:textId="77777777" w:rsidR="005B02C5" w:rsidRDefault="005B02C5" w:rsidP="00006963">
            <w:pPr>
              <w:rPr>
                <w:lang w:val="en-US"/>
              </w:rPr>
            </w:pPr>
            <w:r>
              <w:rPr>
                <w:lang w:val="en-US"/>
              </w:rPr>
              <w:t>xxxx301</w:t>
            </w:r>
          </w:p>
        </w:tc>
        <w:tc>
          <w:tcPr>
            <w:tcW w:w="8253" w:type="dxa"/>
          </w:tcPr>
          <w:p w14:paraId="183D5FBC" w14:textId="77777777" w:rsidR="005B02C5" w:rsidRPr="00D11D5F" w:rsidRDefault="005B02C5" w:rsidP="00006963">
            <w:pPr>
              <w:pStyle w:val="ListParagraph"/>
              <w:numPr>
                <w:ilvl w:val="0"/>
                <w:numId w:val="19"/>
              </w:numPr>
              <w:ind w:left="317" w:hanging="218"/>
              <w:rPr>
                <w:lang w:val="en-US"/>
              </w:rPr>
            </w:pPr>
            <w:r w:rsidRPr="00D11D5F">
              <w:rPr>
                <w:lang w:val="en-US"/>
              </w:rPr>
              <w:t>Fixed bug in charge state (float, absorption, bulk, etcetera) indication.</w:t>
            </w:r>
          </w:p>
        </w:tc>
      </w:tr>
      <w:tr w:rsidR="005B02C5" w14:paraId="0BD22404" w14:textId="77777777" w:rsidTr="00006963">
        <w:tc>
          <w:tcPr>
            <w:tcW w:w="959" w:type="dxa"/>
          </w:tcPr>
          <w:p w14:paraId="430590E0" w14:textId="77777777" w:rsidR="005B02C5" w:rsidRDefault="005B02C5" w:rsidP="00006963">
            <w:pPr>
              <w:rPr>
                <w:lang w:val="en-US"/>
              </w:rPr>
            </w:pPr>
            <w:r>
              <w:rPr>
                <w:lang w:val="en-US"/>
              </w:rPr>
              <w:t>xxxx300</w:t>
            </w:r>
          </w:p>
        </w:tc>
        <w:tc>
          <w:tcPr>
            <w:tcW w:w="8253" w:type="dxa"/>
          </w:tcPr>
          <w:p w14:paraId="4793CAA6" w14:textId="77777777" w:rsidR="005B02C5" w:rsidRPr="00D11D5F" w:rsidRDefault="005B02C5" w:rsidP="00006963">
            <w:pPr>
              <w:pStyle w:val="ListParagraph"/>
              <w:numPr>
                <w:ilvl w:val="0"/>
                <w:numId w:val="19"/>
              </w:numPr>
              <w:ind w:left="317" w:hanging="218"/>
              <w:rPr>
                <w:lang w:val="en-US"/>
              </w:rPr>
            </w:pPr>
            <w:r w:rsidRPr="00D11D5F">
              <w:rPr>
                <w:lang w:val="en-US"/>
              </w:rPr>
              <w:t>Initial version</w:t>
            </w:r>
          </w:p>
        </w:tc>
      </w:tr>
    </w:tbl>
    <w:p w14:paraId="17BC5B89" w14:textId="77777777" w:rsidR="00D11D5F" w:rsidRDefault="00D11D5F" w:rsidP="00D11D5F">
      <w:pPr>
        <w:pStyle w:val="Heading2"/>
        <w:rPr>
          <w:lang w:val="en-US"/>
        </w:rPr>
      </w:pPr>
      <w:bookmarkStart w:id="11" w:name="_Change_log_of_4"/>
      <w:bookmarkEnd w:id="11"/>
      <w:r w:rsidRPr="00D11D5F">
        <w:rPr>
          <w:lang w:val="en-US"/>
        </w:rPr>
        <w:t>Change log of xxxx2xx firmware versions</w:t>
      </w:r>
    </w:p>
    <w:p w14:paraId="30106572" w14:textId="77777777" w:rsidR="008258F8" w:rsidRPr="008258F8" w:rsidRDefault="008258F8" w:rsidP="008258F8">
      <w:pPr>
        <w:rPr>
          <w:lang w:val="en-US"/>
        </w:rPr>
      </w:pPr>
      <w:r>
        <w:rPr>
          <w:lang w:val="en-US"/>
        </w:rPr>
        <w:t>xxxx2xx firmware supports assistants only and does not support Virtual Switch.</w:t>
      </w:r>
      <w:r>
        <w:rPr>
          <w:lang w:val="en-US"/>
        </w:rPr>
        <w:br/>
        <w:t>Use only in old micros. New micros should use the xxxx4xx which supports both.</w:t>
      </w:r>
    </w:p>
    <w:tbl>
      <w:tblPr>
        <w:tblStyle w:val="TableGrid"/>
        <w:tblW w:w="0" w:type="auto"/>
        <w:tblLook w:val="04A0" w:firstRow="1" w:lastRow="0" w:firstColumn="1" w:lastColumn="0" w:noHBand="0" w:noVBand="1"/>
      </w:tblPr>
      <w:tblGrid>
        <w:gridCol w:w="959"/>
        <w:gridCol w:w="8253"/>
      </w:tblGrid>
      <w:tr w:rsidR="00887DE9" w:rsidRPr="00887DE9" w14:paraId="20F1B5BC" w14:textId="77777777" w:rsidTr="00147EA3">
        <w:tc>
          <w:tcPr>
            <w:tcW w:w="959" w:type="dxa"/>
          </w:tcPr>
          <w:p w14:paraId="0010959E" w14:textId="77777777" w:rsidR="00887DE9" w:rsidRDefault="00887DE9" w:rsidP="00147EA3">
            <w:pPr>
              <w:rPr>
                <w:lang w:val="en-US"/>
              </w:rPr>
            </w:pPr>
            <w:r>
              <w:rPr>
                <w:lang w:val="en-US"/>
              </w:rPr>
              <w:t>xxxx209</w:t>
            </w:r>
          </w:p>
        </w:tc>
        <w:tc>
          <w:tcPr>
            <w:tcW w:w="8253" w:type="dxa"/>
          </w:tcPr>
          <w:p w14:paraId="174881A7" w14:textId="77777777" w:rsidR="00887DE9" w:rsidRDefault="00887DE9" w:rsidP="00887DE9">
            <w:pPr>
              <w:pStyle w:val="ListParagraph"/>
              <w:numPr>
                <w:ilvl w:val="0"/>
                <w:numId w:val="19"/>
              </w:numPr>
              <w:ind w:left="317" w:hanging="218"/>
              <w:rPr>
                <w:lang w:val="en-US"/>
              </w:rPr>
            </w:pPr>
            <w:r>
              <w:rPr>
                <w:lang w:val="en-US"/>
              </w:rPr>
              <w:t>Corrected power measurements in a slave</w:t>
            </w:r>
          </w:p>
          <w:p w14:paraId="53A2A06F" w14:textId="77777777" w:rsidR="00887DE9" w:rsidRPr="00D11D5F" w:rsidRDefault="00887DE9" w:rsidP="00887DE9">
            <w:pPr>
              <w:pStyle w:val="ListParagraph"/>
              <w:numPr>
                <w:ilvl w:val="0"/>
                <w:numId w:val="19"/>
              </w:numPr>
              <w:ind w:left="317" w:hanging="218"/>
              <w:rPr>
                <w:lang w:val="en-US"/>
              </w:rPr>
            </w:pPr>
            <w:r>
              <w:rPr>
                <w:lang w:val="en-US"/>
              </w:rPr>
              <w:t>Slave will indicate VE.Bus error 19  when master wants to close the BF relay and the slave does not detect AC input voltage. (This indicates an installation error)</w:t>
            </w:r>
          </w:p>
        </w:tc>
      </w:tr>
      <w:tr w:rsidR="00147EA3" w:rsidRPr="00F23214" w14:paraId="3AC0957A" w14:textId="77777777" w:rsidTr="00147EA3">
        <w:tc>
          <w:tcPr>
            <w:tcW w:w="959" w:type="dxa"/>
          </w:tcPr>
          <w:p w14:paraId="73D5B4C7" w14:textId="77777777" w:rsidR="00147EA3" w:rsidRDefault="00147EA3" w:rsidP="00147EA3">
            <w:pPr>
              <w:rPr>
                <w:lang w:val="en-US"/>
              </w:rPr>
            </w:pPr>
            <w:r>
              <w:rPr>
                <w:lang w:val="en-US"/>
              </w:rPr>
              <w:t>xxxx208</w:t>
            </w:r>
          </w:p>
        </w:tc>
        <w:tc>
          <w:tcPr>
            <w:tcW w:w="8253" w:type="dxa"/>
          </w:tcPr>
          <w:p w14:paraId="68851B12" w14:textId="77777777" w:rsidR="00147EA3" w:rsidRDefault="00147EA3" w:rsidP="00147EA3">
            <w:pPr>
              <w:pStyle w:val="ListParagraph"/>
              <w:numPr>
                <w:ilvl w:val="0"/>
                <w:numId w:val="19"/>
              </w:numPr>
              <w:ind w:left="317" w:hanging="218"/>
              <w:rPr>
                <w:lang w:val="en-US"/>
              </w:rPr>
            </w:pPr>
            <w:r w:rsidRPr="00D11D5F">
              <w:rPr>
                <w:lang w:val="en-US"/>
              </w:rPr>
              <w:t>Fan regulation for compact changed to prevent unnecessary switch on</w:t>
            </w:r>
            <w:r>
              <w:rPr>
                <w:lang w:val="en-US"/>
              </w:rPr>
              <w:t>.</w:t>
            </w:r>
          </w:p>
          <w:p w14:paraId="556C6737" w14:textId="77777777" w:rsidR="00147EA3" w:rsidRPr="00147EA3" w:rsidRDefault="00147EA3" w:rsidP="00147EA3">
            <w:pPr>
              <w:pStyle w:val="ListParagraph"/>
              <w:numPr>
                <w:ilvl w:val="0"/>
                <w:numId w:val="19"/>
              </w:numPr>
              <w:ind w:left="317" w:hanging="218"/>
              <w:rPr>
                <w:lang w:val="en-US"/>
              </w:rPr>
            </w:pPr>
            <w:r w:rsidRPr="00D11D5F">
              <w:rPr>
                <w:lang w:val="en-US"/>
              </w:rPr>
              <w:t>Fan regulation for All Multi/Quattro/Inverter (non Compact) models with new processor changed to reduce overall</w:t>
            </w:r>
            <w:r>
              <w:rPr>
                <w:lang w:val="en-US"/>
              </w:rPr>
              <w:t xml:space="preserve"> </w:t>
            </w:r>
            <w:r w:rsidRPr="00D11D5F">
              <w:rPr>
                <w:lang w:val="en-US"/>
              </w:rPr>
              <w:t>fan activity</w:t>
            </w:r>
            <w:r>
              <w:rPr>
                <w:lang w:val="en-US"/>
              </w:rPr>
              <w:t>.</w:t>
            </w:r>
          </w:p>
        </w:tc>
      </w:tr>
      <w:tr w:rsidR="00147EA3" w:rsidRPr="00F23214" w14:paraId="49DA5D1F" w14:textId="77777777" w:rsidTr="00147EA3">
        <w:tc>
          <w:tcPr>
            <w:tcW w:w="959" w:type="dxa"/>
          </w:tcPr>
          <w:p w14:paraId="093343C3" w14:textId="77777777" w:rsidR="00147EA3" w:rsidRDefault="007F347C" w:rsidP="00147EA3">
            <w:pPr>
              <w:rPr>
                <w:lang w:val="en-US"/>
              </w:rPr>
            </w:pPr>
            <w:r>
              <w:rPr>
                <w:lang w:val="en-US"/>
              </w:rPr>
              <w:t>xxxx207</w:t>
            </w:r>
          </w:p>
        </w:tc>
        <w:tc>
          <w:tcPr>
            <w:tcW w:w="8253" w:type="dxa"/>
          </w:tcPr>
          <w:p w14:paraId="0EBB4C89" w14:textId="77777777" w:rsidR="00147EA3" w:rsidRDefault="00147EA3" w:rsidP="00147EA3">
            <w:pPr>
              <w:pStyle w:val="ListParagraph"/>
              <w:numPr>
                <w:ilvl w:val="0"/>
                <w:numId w:val="19"/>
              </w:numPr>
              <w:ind w:left="317" w:hanging="218"/>
              <w:rPr>
                <w:lang w:val="en-US"/>
              </w:rPr>
            </w:pPr>
            <w:r w:rsidRPr="00D11D5F">
              <w:rPr>
                <w:lang w:val="en-US"/>
              </w:rPr>
              <w:t>Improved switching to net in case of an overload. (Prevented the overload action to continuously interfere with switch to net)</w:t>
            </w:r>
          </w:p>
          <w:p w14:paraId="4273DC31" w14:textId="77777777" w:rsidR="00147EA3" w:rsidRDefault="00147EA3" w:rsidP="00147EA3">
            <w:pPr>
              <w:pStyle w:val="ListParagraph"/>
              <w:numPr>
                <w:ilvl w:val="0"/>
                <w:numId w:val="19"/>
              </w:numPr>
              <w:ind w:left="317" w:hanging="218"/>
              <w:rPr>
                <w:lang w:val="en-US"/>
              </w:rPr>
            </w:pPr>
            <w:r w:rsidRPr="00D11D5F">
              <w:rPr>
                <w:lang w:val="en-US"/>
              </w:rPr>
              <w:t>Fixed a bug in the with compact firmware, which caused the SOC to be lost when the Compact is switched off with a remote panel or VE.Bus BM</w:t>
            </w:r>
            <w:r>
              <w:rPr>
                <w:lang w:val="en-US"/>
              </w:rPr>
              <w:t>S</w:t>
            </w:r>
          </w:p>
          <w:p w14:paraId="71D31505" w14:textId="77777777" w:rsidR="00147EA3" w:rsidRPr="00D11D5F" w:rsidRDefault="00147EA3" w:rsidP="00147EA3">
            <w:pPr>
              <w:pStyle w:val="ListParagraph"/>
              <w:numPr>
                <w:ilvl w:val="0"/>
                <w:numId w:val="19"/>
              </w:numPr>
              <w:ind w:left="317" w:hanging="218"/>
              <w:rPr>
                <w:lang w:val="en-US"/>
              </w:rPr>
            </w:pPr>
            <w:r w:rsidRPr="00D11D5F">
              <w:rPr>
                <w:lang w:val="en-US"/>
              </w:rPr>
              <w:t>Fixed a bug which prevented forcing charge states by toggling the front switch</w:t>
            </w:r>
            <w:r>
              <w:rPr>
                <w:lang w:val="en-US"/>
              </w:rPr>
              <w:t>.</w:t>
            </w:r>
          </w:p>
        </w:tc>
      </w:tr>
      <w:tr w:rsidR="00147EA3" w:rsidRPr="00F23214" w14:paraId="7CC2CC9B" w14:textId="77777777" w:rsidTr="00147EA3">
        <w:tc>
          <w:tcPr>
            <w:tcW w:w="959" w:type="dxa"/>
          </w:tcPr>
          <w:p w14:paraId="59335549" w14:textId="77777777" w:rsidR="00147EA3" w:rsidRDefault="007F347C" w:rsidP="00147EA3">
            <w:pPr>
              <w:rPr>
                <w:lang w:val="en-US"/>
              </w:rPr>
            </w:pPr>
            <w:r>
              <w:rPr>
                <w:lang w:val="en-US"/>
              </w:rPr>
              <w:t>xxxx206</w:t>
            </w:r>
          </w:p>
        </w:tc>
        <w:tc>
          <w:tcPr>
            <w:tcW w:w="8253" w:type="dxa"/>
          </w:tcPr>
          <w:p w14:paraId="215BC85C" w14:textId="77777777" w:rsidR="00147EA3" w:rsidRDefault="00147EA3" w:rsidP="00147EA3">
            <w:pPr>
              <w:pStyle w:val="ListParagraph"/>
              <w:numPr>
                <w:ilvl w:val="0"/>
                <w:numId w:val="19"/>
              </w:numPr>
              <w:ind w:left="317" w:hanging="218"/>
              <w:rPr>
                <w:lang w:val="en-US"/>
              </w:rPr>
            </w:pPr>
            <w:r w:rsidRPr="00D11D5F">
              <w:rPr>
                <w:lang w:val="en-US"/>
              </w:rPr>
              <w:t>Added functions which are necessary for the Silence fan assistant</w:t>
            </w:r>
          </w:p>
          <w:p w14:paraId="5922280B" w14:textId="77777777" w:rsidR="00147EA3" w:rsidRDefault="00147EA3" w:rsidP="00147EA3">
            <w:pPr>
              <w:pStyle w:val="ListParagraph"/>
              <w:numPr>
                <w:ilvl w:val="0"/>
                <w:numId w:val="19"/>
              </w:numPr>
              <w:ind w:left="317" w:hanging="218"/>
              <w:rPr>
                <w:lang w:val="en-US"/>
              </w:rPr>
            </w:pPr>
            <w:r w:rsidRPr="00D11D5F">
              <w:rPr>
                <w:lang w:val="en-US"/>
              </w:rPr>
              <w:t xml:space="preserve">Code </w:t>
            </w:r>
            <w:proofErr w:type="spellStart"/>
            <w:r w:rsidRPr="00D11D5F">
              <w:rPr>
                <w:lang w:val="en-US"/>
              </w:rPr>
              <w:t>shrinked</w:t>
            </w:r>
            <w:proofErr w:type="spellEnd"/>
            <w:r w:rsidRPr="00D11D5F">
              <w:rPr>
                <w:lang w:val="en-US"/>
              </w:rPr>
              <w:t>, there is now more space for assistants</w:t>
            </w:r>
          </w:p>
          <w:p w14:paraId="0E6717CC" w14:textId="77777777" w:rsidR="00147EA3" w:rsidRDefault="00147EA3" w:rsidP="00147EA3">
            <w:pPr>
              <w:pStyle w:val="ListParagraph"/>
              <w:numPr>
                <w:ilvl w:val="0"/>
                <w:numId w:val="19"/>
              </w:numPr>
              <w:ind w:left="317" w:hanging="218"/>
              <w:rPr>
                <w:lang w:val="en-US"/>
              </w:rPr>
            </w:pPr>
            <w:r w:rsidRPr="00D11D5F">
              <w:rPr>
                <w:lang w:val="en-US"/>
              </w:rPr>
              <w:t>Hub-2: improved regulation of PV energy used during charge, in systems with inductive and capacitive loads</w:t>
            </w:r>
          </w:p>
          <w:p w14:paraId="2408B2DF" w14:textId="77777777" w:rsidR="00147EA3" w:rsidRPr="00D11D5F" w:rsidRDefault="00147EA3" w:rsidP="00147EA3">
            <w:pPr>
              <w:pStyle w:val="ListParagraph"/>
              <w:numPr>
                <w:ilvl w:val="0"/>
                <w:numId w:val="19"/>
              </w:numPr>
              <w:ind w:left="317" w:hanging="218"/>
              <w:rPr>
                <w:lang w:val="en-US"/>
              </w:rPr>
            </w:pPr>
            <w:r w:rsidRPr="00D11D5F">
              <w:rPr>
                <w:lang w:val="en-US"/>
              </w:rPr>
              <w:t>Bugfix: a master in a parallel system could, under special circumstances, switch on without the slaves switching on</w:t>
            </w:r>
            <w:r>
              <w:rPr>
                <w:lang w:val="en-US"/>
              </w:rPr>
              <w:t>.</w:t>
            </w:r>
          </w:p>
        </w:tc>
      </w:tr>
      <w:tr w:rsidR="00147EA3" w:rsidRPr="00F23214" w14:paraId="5E0D9C69" w14:textId="77777777" w:rsidTr="00147EA3">
        <w:tc>
          <w:tcPr>
            <w:tcW w:w="959" w:type="dxa"/>
          </w:tcPr>
          <w:p w14:paraId="58304DF8" w14:textId="77777777" w:rsidR="00147EA3" w:rsidRDefault="007F347C" w:rsidP="00147EA3">
            <w:pPr>
              <w:rPr>
                <w:lang w:val="en-US"/>
              </w:rPr>
            </w:pPr>
            <w:r>
              <w:rPr>
                <w:lang w:val="en-US"/>
              </w:rPr>
              <w:t>xxxx205</w:t>
            </w:r>
          </w:p>
        </w:tc>
        <w:tc>
          <w:tcPr>
            <w:tcW w:w="8253" w:type="dxa"/>
          </w:tcPr>
          <w:p w14:paraId="502C0014" w14:textId="77777777" w:rsidR="00147EA3" w:rsidRDefault="00147EA3" w:rsidP="00147EA3">
            <w:pPr>
              <w:pStyle w:val="ListParagraph"/>
              <w:numPr>
                <w:ilvl w:val="0"/>
                <w:numId w:val="19"/>
              </w:numPr>
              <w:ind w:left="317" w:hanging="218"/>
              <w:rPr>
                <w:lang w:val="en-US"/>
              </w:rPr>
            </w:pPr>
            <w:r w:rsidRPr="00D11D5F">
              <w:rPr>
                <w:lang w:val="en-US"/>
              </w:rPr>
              <w:t xml:space="preserve">Added </w:t>
            </w:r>
            <w:proofErr w:type="spellStart"/>
            <w:r w:rsidRPr="00D11D5F">
              <w:rPr>
                <w:lang w:val="en-US"/>
              </w:rPr>
              <w:t>GridAssist</w:t>
            </w:r>
            <w:proofErr w:type="spellEnd"/>
            <w:r w:rsidRPr="00D11D5F">
              <w:rPr>
                <w:lang w:val="en-US"/>
              </w:rPr>
              <w:t>: do not shut down on overload while ignoring AC input, switch back to AC input instead</w:t>
            </w:r>
          </w:p>
          <w:p w14:paraId="430BE911" w14:textId="77777777" w:rsidR="00147EA3" w:rsidRDefault="00147EA3" w:rsidP="00147EA3">
            <w:pPr>
              <w:pStyle w:val="ListParagraph"/>
              <w:numPr>
                <w:ilvl w:val="0"/>
                <w:numId w:val="19"/>
              </w:numPr>
              <w:ind w:left="317" w:hanging="218"/>
              <w:rPr>
                <w:lang w:val="en-US"/>
              </w:rPr>
            </w:pPr>
            <w:r w:rsidRPr="00D11D5F">
              <w:rPr>
                <w:lang w:val="en-US"/>
              </w:rPr>
              <w:t>Added kWh counters: used by the new VRM dashboard (only new microp</w:t>
            </w:r>
            <w:r>
              <w:rPr>
                <w:lang w:val="en-US"/>
              </w:rPr>
              <w:t>rocessors, 26xxxxx and 27xxxxx)</w:t>
            </w:r>
            <w:hyperlink w:anchor="Note1" w:history="1">
              <w:r w:rsidR="00887DE9" w:rsidRPr="00887DE9">
                <w:rPr>
                  <w:rStyle w:val="Hyperlink"/>
                  <w:vertAlign w:val="superscript"/>
                  <w:lang w:val="en-US"/>
                </w:rPr>
                <w:t>1</w:t>
              </w:r>
            </w:hyperlink>
          </w:p>
          <w:p w14:paraId="3AF8F6EF" w14:textId="77777777" w:rsidR="00147EA3" w:rsidRDefault="00147EA3" w:rsidP="00147EA3">
            <w:pPr>
              <w:pStyle w:val="ListParagraph"/>
              <w:numPr>
                <w:ilvl w:val="0"/>
                <w:numId w:val="19"/>
              </w:numPr>
              <w:ind w:left="317" w:hanging="218"/>
              <w:rPr>
                <w:lang w:val="en-US"/>
              </w:rPr>
            </w:pPr>
            <w:r w:rsidRPr="00D11D5F">
              <w:rPr>
                <w:lang w:val="en-US"/>
              </w:rPr>
              <w:t>Internal changes necessary for the new ‘Self-consumption Hub-2 v2’ assistant</w:t>
            </w:r>
          </w:p>
          <w:p w14:paraId="7C260CC8" w14:textId="77777777" w:rsidR="00147EA3" w:rsidRDefault="00147EA3" w:rsidP="00147EA3">
            <w:pPr>
              <w:pStyle w:val="ListParagraph"/>
              <w:numPr>
                <w:ilvl w:val="0"/>
                <w:numId w:val="19"/>
              </w:numPr>
              <w:ind w:left="317" w:hanging="218"/>
              <w:rPr>
                <w:lang w:val="en-US"/>
              </w:rPr>
            </w:pPr>
            <w:r w:rsidRPr="00D11D5F">
              <w:rPr>
                <w:lang w:val="en-US"/>
              </w:rPr>
              <w:t>Improved Battery Monitor functionality: added setting for charge efficiency</w:t>
            </w:r>
          </w:p>
          <w:p w14:paraId="5AC54C51" w14:textId="77777777" w:rsidR="00147EA3" w:rsidRPr="00D11D5F" w:rsidRDefault="00147EA3" w:rsidP="00147EA3">
            <w:pPr>
              <w:pStyle w:val="ListParagraph"/>
              <w:numPr>
                <w:ilvl w:val="0"/>
                <w:numId w:val="19"/>
              </w:numPr>
              <w:ind w:left="317" w:hanging="218"/>
              <w:rPr>
                <w:lang w:val="en-US"/>
              </w:rPr>
            </w:pPr>
            <w:r w:rsidRPr="00D11D5F">
              <w:rPr>
                <w:lang w:val="en-US"/>
              </w:rPr>
              <w:t xml:space="preserve">AC Input current reported to control panels is now signed: when power is fed back to grid, this is shown on the Color Control GX. The BPP2, VGR2 and VER do not support </w:t>
            </w:r>
            <w:r w:rsidRPr="00D11D5F">
              <w:rPr>
                <w:lang w:val="en-US"/>
              </w:rPr>
              <w:lastRenderedPageBreak/>
              <w:t>this, and will show an erroneous value which is too far too high</w:t>
            </w:r>
            <w:r>
              <w:rPr>
                <w:lang w:val="en-US"/>
              </w:rPr>
              <w:t xml:space="preserve"> </w:t>
            </w:r>
            <w:r w:rsidRPr="00D11D5F">
              <w:rPr>
                <w:lang w:val="en-US"/>
              </w:rPr>
              <w:t>when power is being fed back to grid</w:t>
            </w:r>
            <w:r>
              <w:rPr>
                <w:lang w:val="en-US"/>
              </w:rPr>
              <w:t>.</w:t>
            </w:r>
          </w:p>
        </w:tc>
      </w:tr>
      <w:tr w:rsidR="00147EA3" w:rsidRPr="00F23214" w14:paraId="22FC20DD" w14:textId="77777777" w:rsidTr="00147EA3">
        <w:tc>
          <w:tcPr>
            <w:tcW w:w="959" w:type="dxa"/>
          </w:tcPr>
          <w:p w14:paraId="4B3651F1" w14:textId="77777777" w:rsidR="00147EA3" w:rsidRDefault="007F347C" w:rsidP="00147EA3">
            <w:pPr>
              <w:rPr>
                <w:lang w:val="en-US"/>
              </w:rPr>
            </w:pPr>
            <w:r>
              <w:rPr>
                <w:lang w:val="en-US"/>
              </w:rPr>
              <w:lastRenderedPageBreak/>
              <w:t>xxxx204</w:t>
            </w:r>
          </w:p>
        </w:tc>
        <w:tc>
          <w:tcPr>
            <w:tcW w:w="8253" w:type="dxa"/>
          </w:tcPr>
          <w:p w14:paraId="7DF276AB" w14:textId="77777777" w:rsidR="00147EA3" w:rsidRDefault="00147EA3" w:rsidP="00147EA3">
            <w:pPr>
              <w:pStyle w:val="ListParagraph"/>
              <w:numPr>
                <w:ilvl w:val="0"/>
                <w:numId w:val="19"/>
              </w:numPr>
              <w:ind w:left="317" w:hanging="218"/>
              <w:rPr>
                <w:lang w:val="en-US"/>
              </w:rPr>
            </w:pPr>
            <w:r w:rsidRPr="00D11D5F">
              <w:rPr>
                <w:lang w:val="en-US"/>
              </w:rPr>
              <w:t>A product that is on, will no longer switch off when a MK2.2b or BPP is plugged in</w:t>
            </w:r>
          </w:p>
          <w:p w14:paraId="59BF8271" w14:textId="77777777" w:rsidR="00147EA3" w:rsidRPr="00D11D5F" w:rsidRDefault="00147EA3" w:rsidP="00147EA3">
            <w:pPr>
              <w:pStyle w:val="ListParagraph"/>
              <w:numPr>
                <w:ilvl w:val="0"/>
                <w:numId w:val="19"/>
              </w:numPr>
              <w:ind w:left="317" w:hanging="218"/>
              <w:rPr>
                <w:lang w:val="en-US"/>
              </w:rPr>
            </w:pPr>
            <w:r w:rsidRPr="00D11D5F">
              <w:rPr>
                <w:lang w:val="en-US"/>
              </w:rPr>
              <w:t>The Grid Support assistant can use temperature compensation in the charge profile</w:t>
            </w:r>
            <w:r>
              <w:rPr>
                <w:lang w:val="en-US"/>
              </w:rPr>
              <w:t>.</w:t>
            </w:r>
          </w:p>
        </w:tc>
      </w:tr>
      <w:tr w:rsidR="00147EA3" w:rsidRPr="00F23214" w14:paraId="2084BB29" w14:textId="77777777" w:rsidTr="00147EA3">
        <w:tc>
          <w:tcPr>
            <w:tcW w:w="959" w:type="dxa"/>
          </w:tcPr>
          <w:p w14:paraId="3D8582C5" w14:textId="77777777" w:rsidR="00147EA3" w:rsidRDefault="007F347C" w:rsidP="00147EA3">
            <w:pPr>
              <w:rPr>
                <w:lang w:val="en-US"/>
              </w:rPr>
            </w:pPr>
            <w:r>
              <w:rPr>
                <w:lang w:val="en-US"/>
              </w:rPr>
              <w:t>xxxx203</w:t>
            </w:r>
          </w:p>
        </w:tc>
        <w:tc>
          <w:tcPr>
            <w:tcW w:w="8253" w:type="dxa"/>
          </w:tcPr>
          <w:p w14:paraId="45F69A28" w14:textId="77777777" w:rsidR="00147EA3" w:rsidRPr="00D11D5F" w:rsidRDefault="00147EA3" w:rsidP="00147EA3">
            <w:pPr>
              <w:pStyle w:val="ListParagraph"/>
              <w:numPr>
                <w:ilvl w:val="0"/>
                <w:numId w:val="19"/>
              </w:numPr>
              <w:ind w:left="317" w:hanging="218"/>
              <w:rPr>
                <w:lang w:val="en-US"/>
              </w:rPr>
            </w:pPr>
            <w:r w:rsidRPr="00D11D5F">
              <w:rPr>
                <w:lang w:val="en-US"/>
              </w:rPr>
              <w:t>Bug fixed in the LED handling by the “Grid Converter support” assistant in a Compact</w:t>
            </w:r>
            <w:r>
              <w:rPr>
                <w:lang w:val="en-US"/>
              </w:rPr>
              <w:t>.</w:t>
            </w:r>
          </w:p>
        </w:tc>
      </w:tr>
      <w:tr w:rsidR="00147EA3" w:rsidRPr="00F23214" w14:paraId="3BFEF75A" w14:textId="77777777" w:rsidTr="00147EA3">
        <w:tc>
          <w:tcPr>
            <w:tcW w:w="959" w:type="dxa"/>
          </w:tcPr>
          <w:p w14:paraId="1F0CEA70" w14:textId="77777777" w:rsidR="00147EA3" w:rsidRDefault="007F347C" w:rsidP="00147EA3">
            <w:pPr>
              <w:rPr>
                <w:lang w:val="en-US"/>
              </w:rPr>
            </w:pPr>
            <w:r>
              <w:rPr>
                <w:lang w:val="en-US"/>
              </w:rPr>
              <w:t>xxxx202</w:t>
            </w:r>
          </w:p>
        </w:tc>
        <w:tc>
          <w:tcPr>
            <w:tcW w:w="8253" w:type="dxa"/>
          </w:tcPr>
          <w:p w14:paraId="4D8A9CA9" w14:textId="77777777" w:rsidR="00147EA3" w:rsidRDefault="0065294C" w:rsidP="00147EA3">
            <w:pPr>
              <w:pStyle w:val="ListParagraph"/>
              <w:numPr>
                <w:ilvl w:val="0"/>
                <w:numId w:val="19"/>
              </w:numPr>
              <w:ind w:left="317" w:hanging="218"/>
              <w:rPr>
                <w:lang w:val="en-US"/>
              </w:rPr>
            </w:pPr>
            <w:r w:rsidRPr="00D11D5F">
              <w:rPr>
                <w:lang w:val="en-US"/>
              </w:rPr>
              <w:t>Improvements in writing and reading the assistants with VEConfigure3. The VE.Bus device will no longer switch off when reading the Assistants configuration</w:t>
            </w:r>
            <w:r>
              <w:rPr>
                <w:lang w:val="en-US"/>
              </w:rPr>
              <w:t>.</w:t>
            </w:r>
          </w:p>
          <w:p w14:paraId="59A8CE4B" w14:textId="77777777" w:rsidR="0065294C" w:rsidRPr="00D11D5F" w:rsidRDefault="0065294C" w:rsidP="00147EA3">
            <w:pPr>
              <w:pStyle w:val="ListParagraph"/>
              <w:numPr>
                <w:ilvl w:val="0"/>
                <w:numId w:val="19"/>
              </w:numPr>
              <w:ind w:left="317" w:hanging="218"/>
              <w:rPr>
                <w:lang w:val="en-US"/>
              </w:rPr>
            </w:pPr>
            <w:r w:rsidRPr="00D11D5F">
              <w:rPr>
                <w:lang w:val="en-US"/>
              </w:rPr>
              <w:t>Both writing and reading speed is increased</w:t>
            </w:r>
            <w:r>
              <w:rPr>
                <w:lang w:val="en-US"/>
              </w:rPr>
              <w:t>.</w:t>
            </w:r>
          </w:p>
        </w:tc>
      </w:tr>
      <w:tr w:rsidR="0065294C" w:rsidRPr="00F23214" w14:paraId="6059F8CF" w14:textId="77777777" w:rsidTr="00147EA3">
        <w:tc>
          <w:tcPr>
            <w:tcW w:w="959" w:type="dxa"/>
          </w:tcPr>
          <w:p w14:paraId="3F6404F2" w14:textId="77777777" w:rsidR="0065294C" w:rsidRDefault="007F347C" w:rsidP="00147EA3">
            <w:pPr>
              <w:rPr>
                <w:lang w:val="en-US"/>
              </w:rPr>
            </w:pPr>
            <w:r>
              <w:rPr>
                <w:lang w:val="en-US"/>
              </w:rPr>
              <w:t>xxxx201</w:t>
            </w:r>
          </w:p>
        </w:tc>
        <w:tc>
          <w:tcPr>
            <w:tcW w:w="8253" w:type="dxa"/>
          </w:tcPr>
          <w:p w14:paraId="7B1E9C2A" w14:textId="77777777" w:rsidR="0065294C" w:rsidRPr="0065294C" w:rsidRDefault="0065294C" w:rsidP="0065294C">
            <w:pPr>
              <w:pStyle w:val="ListParagraph"/>
              <w:numPr>
                <w:ilvl w:val="0"/>
                <w:numId w:val="19"/>
              </w:numPr>
              <w:ind w:left="317" w:hanging="218"/>
              <w:rPr>
                <w:lang w:val="en-US"/>
              </w:rPr>
            </w:pPr>
            <w:r w:rsidRPr="00D11D5F">
              <w:rPr>
                <w:lang w:val="en-US"/>
              </w:rPr>
              <w:t>Dipswitch configuration support removed, to create space for more assistants</w:t>
            </w:r>
            <w:r>
              <w:rPr>
                <w:lang w:val="en-US"/>
              </w:rPr>
              <w:t>.</w:t>
            </w:r>
          </w:p>
        </w:tc>
      </w:tr>
      <w:tr w:rsidR="0065294C" w:rsidRPr="00F23214" w14:paraId="29294E72" w14:textId="77777777" w:rsidTr="00147EA3">
        <w:tc>
          <w:tcPr>
            <w:tcW w:w="959" w:type="dxa"/>
          </w:tcPr>
          <w:p w14:paraId="76AAF948" w14:textId="77777777" w:rsidR="0065294C" w:rsidRDefault="007F347C" w:rsidP="00147EA3">
            <w:pPr>
              <w:rPr>
                <w:lang w:val="en-US"/>
              </w:rPr>
            </w:pPr>
            <w:r>
              <w:rPr>
                <w:lang w:val="en-US"/>
              </w:rPr>
              <w:t>xxxx200</w:t>
            </w:r>
          </w:p>
        </w:tc>
        <w:tc>
          <w:tcPr>
            <w:tcW w:w="8253" w:type="dxa"/>
          </w:tcPr>
          <w:p w14:paraId="182A486D" w14:textId="77777777" w:rsidR="0065294C" w:rsidRPr="00D11D5F" w:rsidRDefault="0065294C" w:rsidP="0065294C">
            <w:pPr>
              <w:pStyle w:val="ListParagraph"/>
              <w:numPr>
                <w:ilvl w:val="0"/>
                <w:numId w:val="19"/>
              </w:numPr>
              <w:ind w:left="317" w:hanging="218"/>
              <w:rPr>
                <w:lang w:val="en-US"/>
              </w:rPr>
            </w:pPr>
            <w:r w:rsidRPr="00D11D5F">
              <w:rPr>
                <w:lang w:val="en-US"/>
              </w:rPr>
              <w:t>Initial version that includes Assistant functionality. Note that this removes the Virtual Switch functionality</w:t>
            </w:r>
            <w:r>
              <w:rPr>
                <w:lang w:val="en-US"/>
              </w:rPr>
              <w:t>.</w:t>
            </w:r>
          </w:p>
        </w:tc>
      </w:tr>
    </w:tbl>
    <w:p w14:paraId="30B344E1" w14:textId="77777777" w:rsidR="00D11D5F" w:rsidRDefault="00D11D5F">
      <w:pPr>
        <w:rPr>
          <w:lang w:val="en-US"/>
        </w:rPr>
      </w:pPr>
    </w:p>
    <w:p w14:paraId="686640EE" w14:textId="77777777" w:rsidR="005B02C5" w:rsidRDefault="005B02C5" w:rsidP="005B02C5">
      <w:pPr>
        <w:pStyle w:val="Heading2"/>
        <w:rPr>
          <w:lang w:val="en-US"/>
        </w:rPr>
      </w:pPr>
      <w:bookmarkStart w:id="12" w:name="_Change_log_of_2"/>
      <w:bookmarkStart w:id="13" w:name="_Change_log_of_3"/>
      <w:bookmarkEnd w:id="12"/>
      <w:bookmarkEnd w:id="13"/>
      <w:r w:rsidRPr="00D11D5F">
        <w:rPr>
          <w:lang w:val="en-US"/>
        </w:rPr>
        <w:t>Change log of xxxx</w:t>
      </w:r>
      <w:r>
        <w:rPr>
          <w:lang w:val="en-US"/>
        </w:rPr>
        <w:t>1</w:t>
      </w:r>
      <w:r w:rsidRPr="00D11D5F">
        <w:rPr>
          <w:lang w:val="en-US"/>
        </w:rPr>
        <w:t>xx firmware versions</w:t>
      </w:r>
    </w:p>
    <w:p w14:paraId="35D5D875" w14:textId="77777777" w:rsidR="005B02C5" w:rsidRPr="008258F8" w:rsidRDefault="005B02C5" w:rsidP="005B02C5">
      <w:pPr>
        <w:rPr>
          <w:lang w:val="en-US"/>
        </w:rPr>
      </w:pPr>
      <w:r>
        <w:rPr>
          <w:lang w:val="en-US"/>
        </w:rPr>
        <w:t>xxxx1xx firmware supports virtual switch only and does not support assistants.</w:t>
      </w:r>
      <w:r>
        <w:rPr>
          <w:lang w:val="en-US"/>
        </w:rPr>
        <w:br/>
        <w:t>Use only in old micros. New micros should use the xxxx4xx which supports both.</w:t>
      </w:r>
    </w:p>
    <w:tbl>
      <w:tblPr>
        <w:tblStyle w:val="TableGrid"/>
        <w:tblW w:w="0" w:type="auto"/>
        <w:tblLook w:val="04A0" w:firstRow="1" w:lastRow="0" w:firstColumn="1" w:lastColumn="0" w:noHBand="0" w:noVBand="1"/>
      </w:tblPr>
      <w:tblGrid>
        <w:gridCol w:w="959"/>
        <w:gridCol w:w="8253"/>
      </w:tblGrid>
      <w:tr w:rsidR="005B02C5" w:rsidRPr="007310A2" w14:paraId="435D7FA6" w14:textId="77777777" w:rsidTr="00006963">
        <w:tc>
          <w:tcPr>
            <w:tcW w:w="959" w:type="dxa"/>
          </w:tcPr>
          <w:p w14:paraId="67DDCCDB" w14:textId="77777777" w:rsidR="005B02C5" w:rsidRDefault="005B02C5" w:rsidP="00006963">
            <w:pPr>
              <w:rPr>
                <w:lang w:val="en-US"/>
              </w:rPr>
            </w:pPr>
            <w:r>
              <w:rPr>
                <w:lang w:val="en-US"/>
              </w:rPr>
              <w:t>xxxx161</w:t>
            </w:r>
          </w:p>
        </w:tc>
        <w:tc>
          <w:tcPr>
            <w:tcW w:w="8253" w:type="dxa"/>
          </w:tcPr>
          <w:p w14:paraId="4308CAEB" w14:textId="77777777" w:rsidR="005B02C5" w:rsidRDefault="005B02C5" w:rsidP="00006963">
            <w:pPr>
              <w:pStyle w:val="ListParagraph"/>
              <w:numPr>
                <w:ilvl w:val="0"/>
                <w:numId w:val="19"/>
              </w:numPr>
              <w:ind w:left="317" w:hanging="218"/>
              <w:rPr>
                <w:lang w:val="en-US"/>
              </w:rPr>
            </w:pPr>
            <w:r>
              <w:rPr>
                <w:lang w:val="en-US"/>
              </w:rPr>
              <w:t>For 48V 8K/10K only.</w:t>
            </w:r>
            <w:r>
              <w:rPr>
                <w:lang w:val="en-US"/>
              </w:rPr>
              <w:br/>
              <w:t>Sine wave shape during higher loads now correctly improved.</w:t>
            </w:r>
            <w:r>
              <w:rPr>
                <w:lang w:val="en-US"/>
              </w:rPr>
              <w:br/>
              <w:t>(erroneously, 160 was not different from 159)</w:t>
            </w:r>
          </w:p>
        </w:tc>
      </w:tr>
      <w:tr w:rsidR="005B02C5" w:rsidRPr="00F23214" w14:paraId="4A00AD64" w14:textId="77777777" w:rsidTr="00006963">
        <w:tc>
          <w:tcPr>
            <w:tcW w:w="959" w:type="dxa"/>
          </w:tcPr>
          <w:p w14:paraId="74F6DAD1" w14:textId="77777777" w:rsidR="005B02C5" w:rsidRDefault="005B02C5" w:rsidP="00006963">
            <w:pPr>
              <w:rPr>
                <w:lang w:val="en-US"/>
              </w:rPr>
            </w:pPr>
            <w:bookmarkStart w:id="14" w:name="_Hlk442869208"/>
            <w:r>
              <w:rPr>
                <w:lang w:val="en-US"/>
              </w:rPr>
              <w:t>xxxx160</w:t>
            </w:r>
          </w:p>
        </w:tc>
        <w:tc>
          <w:tcPr>
            <w:tcW w:w="8253" w:type="dxa"/>
          </w:tcPr>
          <w:p w14:paraId="3D358A1F" w14:textId="77777777" w:rsidR="005B02C5" w:rsidRDefault="005B02C5" w:rsidP="00006963">
            <w:pPr>
              <w:pStyle w:val="ListParagraph"/>
              <w:numPr>
                <w:ilvl w:val="0"/>
                <w:numId w:val="19"/>
              </w:numPr>
              <w:ind w:left="317" w:hanging="218"/>
              <w:rPr>
                <w:lang w:val="en-US"/>
              </w:rPr>
            </w:pPr>
            <w:r>
              <w:rPr>
                <w:lang w:val="en-US"/>
              </w:rPr>
              <w:t>Improvement for 48V 8K/10K. (Sine wave shape during higher loads)</w:t>
            </w:r>
          </w:p>
        </w:tc>
      </w:tr>
      <w:bookmarkEnd w:id="14"/>
      <w:tr w:rsidR="005B02C5" w:rsidRPr="00887DE9" w14:paraId="2AF34371" w14:textId="77777777" w:rsidTr="00006963">
        <w:tc>
          <w:tcPr>
            <w:tcW w:w="959" w:type="dxa"/>
          </w:tcPr>
          <w:p w14:paraId="17089EE9" w14:textId="77777777" w:rsidR="005B02C5" w:rsidRDefault="005B02C5" w:rsidP="00006963">
            <w:pPr>
              <w:rPr>
                <w:lang w:val="en-US"/>
              </w:rPr>
            </w:pPr>
            <w:r>
              <w:rPr>
                <w:lang w:val="en-US"/>
              </w:rPr>
              <w:t>xxxx159</w:t>
            </w:r>
          </w:p>
        </w:tc>
        <w:tc>
          <w:tcPr>
            <w:tcW w:w="8253" w:type="dxa"/>
          </w:tcPr>
          <w:p w14:paraId="40C5125B" w14:textId="77777777" w:rsidR="005B02C5" w:rsidRDefault="005B02C5" w:rsidP="00006963">
            <w:pPr>
              <w:pStyle w:val="ListParagraph"/>
              <w:numPr>
                <w:ilvl w:val="0"/>
                <w:numId w:val="19"/>
              </w:numPr>
              <w:ind w:left="317" w:hanging="218"/>
              <w:rPr>
                <w:lang w:val="en-US"/>
              </w:rPr>
            </w:pPr>
            <w:r>
              <w:rPr>
                <w:lang w:val="en-US"/>
              </w:rPr>
              <w:t>Corrected power measurements in a slave</w:t>
            </w:r>
          </w:p>
          <w:p w14:paraId="635E125C" w14:textId="77777777" w:rsidR="005B02C5" w:rsidRPr="009C548E" w:rsidRDefault="005B02C5" w:rsidP="00006963">
            <w:pPr>
              <w:pStyle w:val="ListParagraph"/>
              <w:numPr>
                <w:ilvl w:val="0"/>
                <w:numId w:val="19"/>
              </w:numPr>
              <w:ind w:left="317" w:hanging="218"/>
              <w:rPr>
                <w:lang w:val="en-US"/>
              </w:rPr>
            </w:pPr>
            <w:r>
              <w:rPr>
                <w:lang w:val="en-US"/>
              </w:rPr>
              <w:t>Slave will indicate VE.Bus error 19  when master wants to close the BF relay and the slave does not detect AC input voltage. (This indicates an installation error)</w:t>
            </w:r>
          </w:p>
        </w:tc>
      </w:tr>
      <w:tr w:rsidR="005B02C5" w:rsidRPr="00F23214" w14:paraId="6ABF31ED" w14:textId="77777777" w:rsidTr="00006963">
        <w:tc>
          <w:tcPr>
            <w:tcW w:w="959" w:type="dxa"/>
          </w:tcPr>
          <w:p w14:paraId="516F0EBB" w14:textId="77777777" w:rsidR="005B02C5" w:rsidRDefault="005B02C5" w:rsidP="00006963">
            <w:pPr>
              <w:rPr>
                <w:lang w:val="en-US"/>
              </w:rPr>
            </w:pPr>
            <w:r>
              <w:rPr>
                <w:lang w:val="en-US"/>
              </w:rPr>
              <w:t>xxxx158</w:t>
            </w:r>
          </w:p>
        </w:tc>
        <w:tc>
          <w:tcPr>
            <w:tcW w:w="8253" w:type="dxa"/>
          </w:tcPr>
          <w:p w14:paraId="2C94FD1E" w14:textId="77777777" w:rsidR="005B02C5" w:rsidRPr="009C548E" w:rsidRDefault="005B02C5" w:rsidP="00006963">
            <w:pPr>
              <w:pStyle w:val="ListParagraph"/>
              <w:numPr>
                <w:ilvl w:val="0"/>
                <w:numId w:val="19"/>
              </w:numPr>
              <w:ind w:left="317" w:hanging="218"/>
              <w:rPr>
                <w:lang w:val="en-US"/>
              </w:rPr>
            </w:pPr>
            <w:r w:rsidRPr="009C548E">
              <w:rPr>
                <w:lang w:val="en-US"/>
              </w:rPr>
              <w:t>Fan regulation for All Multi/Quattro/Inverter (non Compact)  models with new processor changed to reduce overall fan activity</w:t>
            </w:r>
            <w:r>
              <w:rPr>
                <w:lang w:val="en-US"/>
              </w:rPr>
              <w:t>.</w:t>
            </w:r>
          </w:p>
        </w:tc>
      </w:tr>
      <w:tr w:rsidR="005B02C5" w:rsidRPr="00F23214" w14:paraId="2A261182" w14:textId="77777777" w:rsidTr="00006963">
        <w:tc>
          <w:tcPr>
            <w:tcW w:w="959" w:type="dxa"/>
          </w:tcPr>
          <w:p w14:paraId="43EB3C9F" w14:textId="77777777" w:rsidR="005B02C5" w:rsidRDefault="005B02C5" w:rsidP="00006963">
            <w:pPr>
              <w:rPr>
                <w:lang w:val="en-US"/>
              </w:rPr>
            </w:pPr>
            <w:r>
              <w:rPr>
                <w:lang w:val="en-US"/>
              </w:rPr>
              <w:t>xxxx157</w:t>
            </w:r>
          </w:p>
        </w:tc>
        <w:tc>
          <w:tcPr>
            <w:tcW w:w="8253" w:type="dxa"/>
          </w:tcPr>
          <w:p w14:paraId="32816C57" w14:textId="77777777" w:rsidR="005B02C5" w:rsidRPr="009C548E" w:rsidRDefault="005B02C5" w:rsidP="00006963">
            <w:pPr>
              <w:pStyle w:val="ListParagraph"/>
              <w:numPr>
                <w:ilvl w:val="0"/>
                <w:numId w:val="19"/>
              </w:numPr>
              <w:ind w:left="317" w:hanging="218"/>
              <w:rPr>
                <w:lang w:val="en-US"/>
              </w:rPr>
            </w:pPr>
            <w:r w:rsidRPr="009C548E">
              <w:rPr>
                <w:lang w:val="en-US"/>
              </w:rPr>
              <w:t>For compacts: FAN regulation changed to prevent unnecessary switch on.</w:t>
            </w:r>
          </w:p>
        </w:tc>
      </w:tr>
      <w:tr w:rsidR="005B02C5" w:rsidRPr="00F23214" w14:paraId="18EE2CF3" w14:textId="77777777" w:rsidTr="00006963">
        <w:tc>
          <w:tcPr>
            <w:tcW w:w="959" w:type="dxa"/>
          </w:tcPr>
          <w:p w14:paraId="117A8225" w14:textId="77777777" w:rsidR="005B02C5" w:rsidRDefault="005B02C5" w:rsidP="00006963">
            <w:pPr>
              <w:rPr>
                <w:lang w:val="en-US"/>
              </w:rPr>
            </w:pPr>
            <w:r>
              <w:rPr>
                <w:lang w:val="en-US"/>
              </w:rPr>
              <w:t>xxxx156</w:t>
            </w:r>
          </w:p>
        </w:tc>
        <w:tc>
          <w:tcPr>
            <w:tcW w:w="8253" w:type="dxa"/>
          </w:tcPr>
          <w:p w14:paraId="23DF77B8" w14:textId="77777777" w:rsidR="005B02C5" w:rsidRDefault="005B02C5" w:rsidP="00006963">
            <w:pPr>
              <w:pStyle w:val="ListParagraph"/>
              <w:numPr>
                <w:ilvl w:val="0"/>
                <w:numId w:val="19"/>
              </w:numPr>
              <w:ind w:left="317" w:hanging="218"/>
              <w:rPr>
                <w:lang w:val="en-US"/>
              </w:rPr>
            </w:pPr>
            <w:r w:rsidRPr="009C548E">
              <w:rPr>
                <w:lang w:val="en-US"/>
              </w:rPr>
              <w:t xml:space="preserve">Fixed a bug in </w:t>
            </w:r>
            <w:r>
              <w:rPr>
                <w:lang w:val="en-US"/>
              </w:rPr>
              <w:t xml:space="preserve">for Compact models (The bug </w:t>
            </w:r>
            <w:r w:rsidRPr="009C548E">
              <w:rPr>
                <w:lang w:val="en-US"/>
              </w:rPr>
              <w:t xml:space="preserve"> caused the SOC to be lost when the Compact is switched off with a remote panel or VE.Bus BMS</w:t>
            </w:r>
            <w:r>
              <w:rPr>
                <w:lang w:val="en-US"/>
              </w:rPr>
              <w:t>.)</w:t>
            </w:r>
          </w:p>
          <w:p w14:paraId="4F00A31D" w14:textId="77777777" w:rsidR="005B02C5" w:rsidRDefault="005B02C5" w:rsidP="00006963">
            <w:pPr>
              <w:pStyle w:val="ListParagraph"/>
              <w:numPr>
                <w:ilvl w:val="0"/>
                <w:numId w:val="19"/>
              </w:numPr>
              <w:ind w:left="317" w:hanging="218"/>
              <w:rPr>
                <w:lang w:val="en-US"/>
              </w:rPr>
            </w:pPr>
            <w:r w:rsidRPr="009C548E">
              <w:rPr>
                <w:lang w:val="en-US"/>
              </w:rPr>
              <w:t>Improved switching to net in case of overload</w:t>
            </w:r>
            <w:r>
              <w:rPr>
                <w:lang w:val="en-US"/>
              </w:rPr>
              <w:t>.</w:t>
            </w:r>
          </w:p>
          <w:p w14:paraId="667E5E22" w14:textId="77777777" w:rsidR="005B02C5" w:rsidRPr="009C548E" w:rsidRDefault="005B02C5" w:rsidP="00006963">
            <w:pPr>
              <w:pStyle w:val="ListParagraph"/>
              <w:numPr>
                <w:ilvl w:val="0"/>
                <w:numId w:val="19"/>
              </w:numPr>
              <w:ind w:left="317" w:hanging="218"/>
              <w:rPr>
                <w:lang w:val="en-US"/>
              </w:rPr>
            </w:pPr>
            <w:r w:rsidRPr="009C548E">
              <w:rPr>
                <w:lang w:val="en-US"/>
              </w:rPr>
              <w:t>1959/2659 model also adapted for the change in xxxx155</w:t>
            </w:r>
            <w:r>
              <w:rPr>
                <w:lang w:val="en-US"/>
              </w:rPr>
              <w:t>.</w:t>
            </w:r>
          </w:p>
        </w:tc>
      </w:tr>
      <w:tr w:rsidR="005B02C5" w:rsidRPr="00F23214" w14:paraId="23AFC4BA" w14:textId="77777777" w:rsidTr="00006963">
        <w:tc>
          <w:tcPr>
            <w:tcW w:w="959" w:type="dxa"/>
          </w:tcPr>
          <w:p w14:paraId="043F1DA7" w14:textId="77777777" w:rsidR="005B02C5" w:rsidRDefault="005B02C5" w:rsidP="00006963">
            <w:pPr>
              <w:rPr>
                <w:lang w:val="en-US"/>
              </w:rPr>
            </w:pPr>
            <w:r>
              <w:rPr>
                <w:lang w:val="en-US"/>
              </w:rPr>
              <w:t>xxxx155</w:t>
            </w:r>
          </w:p>
        </w:tc>
        <w:tc>
          <w:tcPr>
            <w:tcW w:w="8253" w:type="dxa"/>
          </w:tcPr>
          <w:p w14:paraId="04614C10" w14:textId="77777777" w:rsidR="005B02C5" w:rsidRPr="009C548E" w:rsidRDefault="005B02C5" w:rsidP="00006963">
            <w:pPr>
              <w:pStyle w:val="ListParagraph"/>
              <w:numPr>
                <w:ilvl w:val="0"/>
                <w:numId w:val="19"/>
              </w:numPr>
              <w:ind w:left="317" w:hanging="218"/>
              <w:rPr>
                <w:lang w:val="en-US"/>
              </w:rPr>
            </w:pPr>
            <w:r w:rsidRPr="009C548E">
              <w:rPr>
                <w:lang w:val="en-US"/>
              </w:rPr>
              <w:t>Prevent output loss when switching to net while DC low on Multis/</w:t>
            </w:r>
            <w:proofErr w:type="spellStart"/>
            <w:r w:rsidRPr="009C548E">
              <w:rPr>
                <w:lang w:val="en-US"/>
              </w:rPr>
              <w:t>Quattros</w:t>
            </w:r>
            <w:proofErr w:type="spellEnd"/>
            <w:r w:rsidRPr="009C548E">
              <w:rPr>
                <w:lang w:val="en-US"/>
              </w:rPr>
              <w:t xml:space="preserve"> with a special brand BF relay</w:t>
            </w:r>
            <w:r>
              <w:rPr>
                <w:lang w:val="en-US"/>
              </w:rPr>
              <w:t>.</w:t>
            </w:r>
          </w:p>
        </w:tc>
      </w:tr>
      <w:tr w:rsidR="005B02C5" w14:paraId="59A41FD0" w14:textId="77777777" w:rsidTr="00006963">
        <w:tc>
          <w:tcPr>
            <w:tcW w:w="959" w:type="dxa"/>
          </w:tcPr>
          <w:p w14:paraId="291ACEEA" w14:textId="77777777" w:rsidR="005B02C5" w:rsidRDefault="005B02C5" w:rsidP="00006963">
            <w:pPr>
              <w:rPr>
                <w:lang w:val="en-US"/>
              </w:rPr>
            </w:pPr>
            <w:r>
              <w:rPr>
                <w:lang w:val="en-US"/>
              </w:rPr>
              <w:t>xxxx154</w:t>
            </w:r>
          </w:p>
        </w:tc>
        <w:tc>
          <w:tcPr>
            <w:tcW w:w="8253" w:type="dxa"/>
          </w:tcPr>
          <w:p w14:paraId="0480BB75" w14:textId="77777777" w:rsidR="005B02C5" w:rsidRPr="009C548E" w:rsidRDefault="005B02C5" w:rsidP="00006963">
            <w:pPr>
              <w:pStyle w:val="ListParagraph"/>
              <w:numPr>
                <w:ilvl w:val="0"/>
                <w:numId w:val="19"/>
              </w:numPr>
              <w:ind w:left="317" w:hanging="218"/>
              <w:rPr>
                <w:lang w:val="en-US"/>
              </w:rPr>
            </w:pPr>
            <w:r w:rsidRPr="009C548E">
              <w:rPr>
                <w:lang w:val="en-US"/>
              </w:rPr>
              <w:t xml:space="preserve">Bug removed. During Invert, the reported </w:t>
            </w:r>
            <w:proofErr w:type="spellStart"/>
            <w:r w:rsidRPr="009C548E">
              <w:rPr>
                <w:lang w:val="en-US"/>
              </w:rPr>
              <w:t>IMains</w:t>
            </w:r>
            <w:proofErr w:type="spellEnd"/>
            <w:r w:rsidRPr="009C548E">
              <w:rPr>
                <w:lang w:val="en-US"/>
              </w:rPr>
              <w:t xml:space="preserve"> was erroneously unequal to zero.</w:t>
            </w:r>
            <w:r w:rsidRPr="009C548E">
              <w:rPr>
                <w:lang w:val="en-US"/>
              </w:rPr>
              <w:br/>
              <w:t xml:space="preserve">(This bug does not have influence on the function of the Multi. Only the reported </w:t>
            </w:r>
            <w:proofErr w:type="spellStart"/>
            <w:r w:rsidRPr="009C548E">
              <w:rPr>
                <w:lang w:val="en-US"/>
              </w:rPr>
              <w:t>IMains</w:t>
            </w:r>
            <w:proofErr w:type="spellEnd"/>
            <w:r w:rsidRPr="009C548E">
              <w:rPr>
                <w:lang w:val="en-US"/>
              </w:rPr>
              <w:t xml:space="preserve"> was in error.)</w:t>
            </w:r>
          </w:p>
        </w:tc>
      </w:tr>
      <w:tr w:rsidR="005B02C5" w:rsidRPr="00F23214" w14:paraId="5E0B8374" w14:textId="77777777" w:rsidTr="00006963">
        <w:tc>
          <w:tcPr>
            <w:tcW w:w="959" w:type="dxa"/>
          </w:tcPr>
          <w:p w14:paraId="08656421" w14:textId="77777777" w:rsidR="005B02C5" w:rsidRDefault="005B02C5" w:rsidP="00006963">
            <w:pPr>
              <w:rPr>
                <w:lang w:val="en-US"/>
              </w:rPr>
            </w:pPr>
            <w:r>
              <w:rPr>
                <w:lang w:val="en-US"/>
              </w:rPr>
              <w:t>xxxx153</w:t>
            </w:r>
          </w:p>
        </w:tc>
        <w:tc>
          <w:tcPr>
            <w:tcW w:w="8253" w:type="dxa"/>
          </w:tcPr>
          <w:p w14:paraId="34BEF93E" w14:textId="77777777" w:rsidR="005B02C5" w:rsidRDefault="005B02C5" w:rsidP="00006963">
            <w:pPr>
              <w:pStyle w:val="ListParagraph"/>
              <w:numPr>
                <w:ilvl w:val="0"/>
                <w:numId w:val="19"/>
              </w:numPr>
              <w:ind w:left="317" w:hanging="218"/>
              <w:rPr>
                <w:lang w:val="en-US"/>
              </w:rPr>
            </w:pPr>
            <w:r w:rsidRPr="009C548E">
              <w:rPr>
                <w:lang w:val="en-US"/>
              </w:rPr>
              <w:t>Improved Bulk protection mechanism. (made equal to the one in the 2xx  version)</w:t>
            </w:r>
          </w:p>
          <w:p w14:paraId="1D6C7C4B" w14:textId="77777777" w:rsidR="005B02C5" w:rsidRDefault="005B02C5" w:rsidP="00006963">
            <w:pPr>
              <w:pStyle w:val="ListParagraph"/>
              <w:numPr>
                <w:ilvl w:val="0"/>
                <w:numId w:val="19"/>
              </w:numPr>
              <w:ind w:left="317" w:hanging="218"/>
              <w:rPr>
                <w:lang w:val="en-US"/>
              </w:rPr>
            </w:pPr>
            <w:r w:rsidRPr="009C548E">
              <w:rPr>
                <w:lang w:val="en-US"/>
              </w:rPr>
              <w:t xml:space="preserve">Reported </w:t>
            </w:r>
            <w:proofErr w:type="spellStart"/>
            <w:r w:rsidRPr="009C548E">
              <w:rPr>
                <w:lang w:val="en-US"/>
              </w:rPr>
              <w:t>IMains</w:t>
            </w:r>
            <w:proofErr w:type="spellEnd"/>
            <w:r w:rsidRPr="009C548E">
              <w:rPr>
                <w:lang w:val="en-US"/>
              </w:rPr>
              <w:t xml:space="preserve"> is made signed. (The direction of the power on AC input can now correctly be displayed</w:t>
            </w:r>
            <w:r>
              <w:rPr>
                <w:lang w:val="en-US"/>
              </w:rPr>
              <w:t>)</w:t>
            </w:r>
          </w:p>
          <w:p w14:paraId="65E908A2" w14:textId="77777777" w:rsidR="005B02C5" w:rsidRDefault="005B02C5" w:rsidP="00006963">
            <w:pPr>
              <w:pStyle w:val="ListParagraph"/>
              <w:numPr>
                <w:ilvl w:val="0"/>
                <w:numId w:val="19"/>
              </w:numPr>
              <w:ind w:left="317" w:hanging="218"/>
              <w:rPr>
                <w:lang w:val="en-US"/>
              </w:rPr>
            </w:pPr>
            <w:r w:rsidRPr="009C548E">
              <w:rPr>
                <w:lang w:val="en-US"/>
              </w:rPr>
              <w:t>Power, State and SOC are reported for display on a panel</w:t>
            </w:r>
            <w:r>
              <w:rPr>
                <w:lang w:val="en-US"/>
              </w:rPr>
              <w:t>.</w:t>
            </w:r>
          </w:p>
          <w:p w14:paraId="37FD2251" w14:textId="77777777" w:rsidR="005B02C5" w:rsidRDefault="005B02C5" w:rsidP="00006963">
            <w:pPr>
              <w:pStyle w:val="ListParagraph"/>
              <w:numPr>
                <w:ilvl w:val="0"/>
                <w:numId w:val="19"/>
              </w:numPr>
              <w:ind w:left="317" w:hanging="218"/>
              <w:rPr>
                <w:lang w:val="en-US"/>
              </w:rPr>
            </w:pPr>
            <w:r w:rsidRPr="009C548E">
              <w:rPr>
                <w:lang w:val="en-US"/>
              </w:rPr>
              <w:t>Added kWh counters: used by the new VRM dashboard (only new microprocessors, 26xxxxx and 27xxxxx</w:t>
            </w:r>
            <w:r>
              <w:rPr>
                <w:lang w:val="en-US"/>
              </w:rPr>
              <w:t>)</w:t>
            </w:r>
            <w:hyperlink w:anchor="Note1" w:history="1">
              <w:r w:rsidRPr="00887DE9">
                <w:rPr>
                  <w:rStyle w:val="Hyperlink"/>
                  <w:vertAlign w:val="superscript"/>
                  <w:lang w:val="en-US"/>
                </w:rPr>
                <w:t>1</w:t>
              </w:r>
            </w:hyperlink>
          </w:p>
          <w:p w14:paraId="051A53BF" w14:textId="77777777" w:rsidR="005B02C5" w:rsidRPr="009C548E" w:rsidRDefault="005B02C5" w:rsidP="00006963">
            <w:pPr>
              <w:pStyle w:val="ListParagraph"/>
              <w:numPr>
                <w:ilvl w:val="0"/>
                <w:numId w:val="19"/>
              </w:numPr>
              <w:ind w:left="317" w:hanging="218"/>
              <w:rPr>
                <w:lang w:val="en-US"/>
              </w:rPr>
            </w:pPr>
            <w:r w:rsidRPr="009C548E">
              <w:rPr>
                <w:lang w:val="en-US"/>
              </w:rPr>
              <w:t>Supports changed compact hardware which results in shorter switch to mains times</w:t>
            </w:r>
            <w:r>
              <w:rPr>
                <w:lang w:val="en-US"/>
              </w:rPr>
              <w:t>.</w:t>
            </w:r>
          </w:p>
        </w:tc>
      </w:tr>
      <w:tr w:rsidR="005B02C5" w:rsidRPr="00F23214" w14:paraId="6E17F084" w14:textId="77777777" w:rsidTr="00006963">
        <w:tc>
          <w:tcPr>
            <w:tcW w:w="959" w:type="dxa"/>
          </w:tcPr>
          <w:p w14:paraId="7ABED466" w14:textId="77777777" w:rsidR="005B02C5" w:rsidRDefault="005B02C5" w:rsidP="00006963">
            <w:pPr>
              <w:rPr>
                <w:lang w:val="en-US"/>
              </w:rPr>
            </w:pPr>
            <w:r>
              <w:rPr>
                <w:lang w:val="en-US"/>
              </w:rPr>
              <w:t>xxxx152</w:t>
            </w:r>
          </w:p>
        </w:tc>
        <w:tc>
          <w:tcPr>
            <w:tcW w:w="8253" w:type="dxa"/>
          </w:tcPr>
          <w:p w14:paraId="05E75667" w14:textId="77777777" w:rsidR="005B02C5" w:rsidRDefault="005B02C5" w:rsidP="00006963">
            <w:pPr>
              <w:pStyle w:val="ListParagraph"/>
              <w:numPr>
                <w:ilvl w:val="0"/>
                <w:numId w:val="19"/>
              </w:numPr>
              <w:ind w:left="317" w:hanging="218"/>
              <w:rPr>
                <w:lang w:val="en-US"/>
              </w:rPr>
            </w:pPr>
            <w:r w:rsidRPr="009C548E">
              <w:rPr>
                <w:lang w:val="en-US"/>
              </w:rPr>
              <w:t>Introduction of new model</w:t>
            </w:r>
          </w:p>
          <w:p w14:paraId="16EA5EF3" w14:textId="77777777" w:rsidR="005B02C5" w:rsidRDefault="005B02C5" w:rsidP="00006963">
            <w:pPr>
              <w:pStyle w:val="ListParagraph"/>
              <w:numPr>
                <w:ilvl w:val="0"/>
                <w:numId w:val="19"/>
              </w:numPr>
              <w:ind w:left="317" w:hanging="218"/>
              <w:rPr>
                <w:lang w:val="en-US"/>
              </w:rPr>
            </w:pPr>
            <w:r w:rsidRPr="009C548E">
              <w:rPr>
                <w:lang w:val="en-US"/>
              </w:rPr>
              <w:t xml:space="preserve">Removed bug from </w:t>
            </w:r>
            <w:proofErr w:type="spellStart"/>
            <w:r w:rsidRPr="009C548E">
              <w:rPr>
                <w:lang w:val="en-US"/>
              </w:rPr>
              <w:t>PowerAssist</w:t>
            </w:r>
            <w:proofErr w:type="spellEnd"/>
            <w:r w:rsidRPr="009C548E">
              <w:rPr>
                <w:lang w:val="en-US"/>
              </w:rPr>
              <w:t xml:space="preserve"> which resulted in less accuracy</w:t>
            </w:r>
          </w:p>
          <w:p w14:paraId="3849463A" w14:textId="77777777" w:rsidR="005B02C5" w:rsidRPr="009C548E" w:rsidRDefault="005B02C5" w:rsidP="00006963">
            <w:pPr>
              <w:pStyle w:val="ListParagraph"/>
              <w:numPr>
                <w:ilvl w:val="0"/>
                <w:numId w:val="19"/>
              </w:numPr>
              <w:ind w:left="317" w:hanging="218"/>
              <w:rPr>
                <w:lang w:val="en-US"/>
              </w:rPr>
            </w:pPr>
            <w:r w:rsidRPr="009C548E">
              <w:rPr>
                <w:lang w:val="en-US"/>
              </w:rPr>
              <w:t>Improved Input current regulation during charge</w:t>
            </w:r>
          </w:p>
        </w:tc>
      </w:tr>
      <w:tr w:rsidR="005B02C5" w:rsidRPr="00F23214" w14:paraId="59C8C92E" w14:textId="77777777" w:rsidTr="00006963">
        <w:tc>
          <w:tcPr>
            <w:tcW w:w="959" w:type="dxa"/>
          </w:tcPr>
          <w:p w14:paraId="2772E2CD" w14:textId="77777777" w:rsidR="005B02C5" w:rsidRDefault="005B02C5" w:rsidP="00006963">
            <w:pPr>
              <w:rPr>
                <w:lang w:val="en-US"/>
              </w:rPr>
            </w:pPr>
            <w:r>
              <w:rPr>
                <w:lang w:val="en-US"/>
              </w:rPr>
              <w:t>xxxx151</w:t>
            </w:r>
          </w:p>
        </w:tc>
        <w:tc>
          <w:tcPr>
            <w:tcW w:w="8253" w:type="dxa"/>
          </w:tcPr>
          <w:p w14:paraId="7D73AD35" w14:textId="77777777" w:rsidR="005B02C5" w:rsidRPr="009C548E" w:rsidRDefault="005B02C5" w:rsidP="00006963">
            <w:pPr>
              <w:pStyle w:val="ListParagraph"/>
              <w:numPr>
                <w:ilvl w:val="0"/>
                <w:numId w:val="19"/>
              </w:numPr>
              <w:ind w:left="317" w:hanging="218"/>
              <w:rPr>
                <w:lang w:val="en-US"/>
              </w:rPr>
            </w:pPr>
            <w:r w:rsidRPr="009C548E">
              <w:rPr>
                <w:lang w:val="en-US"/>
              </w:rPr>
              <w:t>Code changed to prevent a Multi/Quattro to switch off the moment a remote panel or MK2 is connected</w:t>
            </w:r>
            <w:r>
              <w:rPr>
                <w:lang w:val="en-US"/>
              </w:rPr>
              <w:t>.</w:t>
            </w:r>
          </w:p>
        </w:tc>
      </w:tr>
      <w:tr w:rsidR="005B02C5" w:rsidRPr="00F23214" w14:paraId="742F1837" w14:textId="77777777" w:rsidTr="00006963">
        <w:tc>
          <w:tcPr>
            <w:tcW w:w="959" w:type="dxa"/>
          </w:tcPr>
          <w:p w14:paraId="06DADE87" w14:textId="77777777" w:rsidR="005B02C5" w:rsidRDefault="005B02C5" w:rsidP="00006963">
            <w:pPr>
              <w:rPr>
                <w:lang w:val="en-US"/>
              </w:rPr>
            </w:pPr>
            <w:r>
              <w:rPr>
                <w:lang w:val="en-US"/>
              </w:rPr>
              <w:t>xxxx150</w:t>
            </w:r>
          </w:p>
        </w:tc>
        <w:tc>
          <w:tcPr>
            <w:tcW w:w="8253" w:type="dxa"/>
          </w:tcPr>
          <w:p w14:paraId="15979B57" w14:textId="77777777" w:rsidR="005B02C5" w:rsidRPr="009C548E" w:rsidRDefault="005B02C5" w:rsidP="00006963">
            <w:pPr>
              <w:pStyle w:val="ListParagraph"/>
              <w:numPr>
                <w:ilvl w:val="0"/>
                <w:numId w:val="19"/>
              </w:numPr>
              <w:ind w:left="317" w:hanging="218"/>
              <w:rPr>
                <w:lang w:val="en-US"/>
              </w:rPr>
            </w:pPr>
            <w:r w:rsidRPr="009C548E">
              <w:rPr>
                <w:lang w:val="en-US"/>
              </w:rPr>
              <w:t>First firmware suitable for both new and old processor.</w:t>
            </w:r>
            <w:r>
              <w:rPr>
                <w:lang w:val="en-US"/>
              </w:rPr>
              <w:br/>
            </w:r>
            <w:r w:rsidRPr="009C548E">
              <w:rPr>
                <w:lang w:val="en-US"/>
              </w:rPr>
              <w:lastRenderedPageBreak/>
              <w:t>Derived from xxxx143 (the last firmware which is only suitable for the ‘old’ processor)</w:t>
            </w:r>
          </w:p>
        </w:tc>
      </w:tr>
    </w:tbl>
    <w:p w14:paraId="4DC0FE59" w14:textId="77777777" w:rsidR="005B02C5" w:rsidRDefault="005B02C5" w:rsidP="005B02C5">
      <w:pPr>
        <w:pStyle w:val="Heading2"/>
        <w:rPr>
          <w:lang w:val="en-US"/>
        </w:rPr>
      </w:pPr>
      <w:r>
        <w:rPr>
          <w:lang w:val="en-US"/>
        </w:rPr>
        <w:lastRenderedPageBreak/>
        <w:t>Notes:</w:t>
      </w:r>
    </w:p>
    <w:p w14:paraId="7FEA8CA5" w14:textId="77777777" w:rsidR="005B02C5" w:rsidRPr="00887DE9" w:rsidRDefault="005B02C5" w:rsidP="005B02C5">
      <w:pPr>
        <w:rPr>
          <w:lang w:val="en-US"/>
        </w:rPr>
      </w:pPr>
      <w:bookmarkStart w:id="15" w:name="Note1"/>
      <w:bookmarkEnd w:id="15"/>
      <w:r>
        <w:rPr>
          <w:lang w:val="en-US"/>
        </w:rPr>
        <w:t>1)</w:t>
      </w:r>
      <w:r w:rsidRPr="00887DE9">
        <w:rPr>
          <w:lang w:val="en-US"/>
        </w:rPr>
        <w:t xml:space="preserve"> </w:t>
      </w:r>
      <w:r>
        <w:rPr>
          <w:lang w:val="en-US"/>
        </w:rPr>
        <w:t xml:space="preserve"> </w:t>
      </w:r>
      <w:r w:rsidRPr="00D11D5F">
        <w:rPr>
          <w:lang w:val="en-US"/>
        </w:rPr>
        <w:t>Note that this dashboard works only with the Color Control GX, not with VGR2 and VER</w:t>
      </w:r>
    </w:p>
    <w:p w14:paraId="6422A0DB" w14:textId="77777777" w:rsidR="00887DE9" w:rsidRPr="00887DE9" w:rsidRDefault="00887DE9" w:rsidP="005B02C5">
      <w:pPr>
        <w:pStyle w:val="Heading2"/>
        <w:rPr>
          <w:lang w:val="en-US"/>
        </w:rPr>
      </w:pPr>
    </w:p>
    <w:sectPr w:rsidR="00887DE9" w:rsidRPr="00887DE9" w:rsidSect="00B4423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F31A0" w14:textId="77777777" w:rsidR="00B4423E" w:rsidRDefault="00B4423E" w:rsidP="00D11D5F">
      <w:pPr>
        <w:spacing w:after="0" w:line="240" w:lineRule="auto"/>
      </w:pPr>
      <w:r>
        <w:separator/>
      </w:r>
    </w:p>
  </w:endnote>
  <w:endnote w:type="continuationSeparator" w:id="0">
    <w:p w14:paraId="64119948" w14:textId="77777777" w:rsidR="00B4423E" w:rsidRDefault="00B4423E" w:rsidP="00D11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1FB4E" w14:textId="77777777" w:rsidR="00B4423E" w:rsidRDefault="00B4423E" w:rsidP="00D11D5F">
      <w:pPr>
        <w:spacing w:after="0" w:line="240" w:lineRule="auto"/>
      </w:pPr>
      <w:r>
        <w:separator/>
      </w:r>
    </w:p>
  </w:footnote>
  <w:footnote w:type="continuationSeparator" w:id="0">
    <w:p w14:paraId="68C5FC05" w14:textId="77777777" w:rsidR="00B4423E" w:rsidRDefault="00B4423E" w:rsidP="00D11D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E1903"/>
    <w:multiLevelType w:val="hybridMultilevel"/>
    <w:tmpl w:val="8346B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20552"/>
    <w:multiLevelType w:val="hybridMultilevel"/>
    <w:tmpl w:val="CCA8DFD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4056F29"/>
    <w:multiLevelType w:val="hybridMultilevel"/>
    <w:tmpl w:val="A4FAB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CB7E22"/>
    <w:multiLevelType w:val="hybridMultilevel"/>
    <w:tmpl w:val="6AEA28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9E37139"/>
    <w:multiLevelType w:val="hybridMultilevel"/>
    <w:tmpl w:val="BAD63C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AB26FB7"/>
    <w:multiLevelType w:val="hybridMultilevel"/>
    <w:tmpl w:val="0EE6E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2543C1"/>
    <w:multiLevelType w:val="hybridMultilevel"/>
    <w:tmpl w:val="F9F4C7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F920A9E"/>
    <w:multiLevelType w:val="hybridMultilevel"/>
    <w:tmpl w:val="DF729E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14D7CAC"/>
    <w:multiLevelType w:val="hybridMultilevel"/>
    <w:tmpl w:val="3D78B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515237"/>
    <w:multiLevelType w:val="hybridMultilevel"/>
    <w:tmpl w:val="918E7808"/>
    <w:lvl w:ilvl="0" w:tplc="D3421CC6">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2DC297F"/>
    <w:multiLevelType w:val="hybridMultilevel"/>
    <w:tmpl w:val="593823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7166B38"/>
    <w:multiLevelType w:val="hybridMultilevel"/>
    <w:tmpl w:val="1E20FB04"/>
    <w:lvl w:ilvl="0" w:tplc="D3421CC6">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DB03301"/>
    <w:multiLevelType w:val="hybridMultilevel"/>
    <w:tmpl w:val="C1D6E5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07B4E67"/>
    <w:multiLevelType w:val="hybridMultilevel"/>
    <w:tmpl w:val="1520F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E073CE"/>
    <w:multiLevelType w:val="hybridMultilevel"/>
    <w:tmpl w:val="C86C94B6"/>
    <w:lvl w:ilvl="0" w:tplc="D3421CC6">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2F6639C"/>
    <w:multiLevelType w:val="hybridMultilevel"/>
    <w:tmpl w:val="318EA476"/>
    <w:lvl w:ilvl="0" w:tplc="D3421CC6">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54D4362"/>
    <w:multiLevelType w:val="hybridMultilevel"/>
    <w:tmpl w:val="76203CB4"/>
    <w:lvl w:ilvl="0" w:tplc="D3421CC6">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58B6C2D"/>
    <w:multiLevelType w:val="hybridMultilevel"/>
    <w:tmpl w:val="6D1E7A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6455926"/>
    <w:multiLevelType w:val="hybridMultilevel"/>
    <w:tmpl w:val="96F6094E"/>
    <w:lvl w:ilvl="0" w:tplc="D3421CC6">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72C723A"/>
    <w:multiLevelType w:val="hybridMultilevel"/>
    <w:tmpl w:val="BA48ED5A"/>
    <w:lvl w:ilvl="0" w:tplc="D3421CC6">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9986788"/>
    <w:multiLevelType w:val="hybridMultilevel"/>
    <w:tmpl w:val="3484FB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2A5248CB"/>
    <w:multiLevelType w:val="hybridMultilevel"/>
    <w:tmpl w:val="920E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2C416925"/>
    <w:multiLevelType w:val="hybridMultilevel"/>
    <w:tmpl w:val="1F28C6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1E31D52"/>
    <w:multiLevelType w:val="hybridMultilevel"/>
    <w:tmpl w:val="44B428B2"/>
    <w:lvl w:ilvl="0" w:tplc="D3421CC6">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68B4303"/>
    <w:multiLevelType w:val="hybridMultilevel"/>
    <w:tmpl w:val="0804C68E"/>
    <w:lvl w:ilvl="0" w:tplc="D3421CC6">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8415740"/>
    <w:multiLevelType w:val="hybridMultilevel"/>
    <w:tmpl w:val="1CD0ADFC"/>
    <w:lvl w:ilvl="0" w:tplc="D3421CC6">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38EB51CB"/>
    <w:multiLevelType w:val="hybridMultilevel"/>
    <w:tmpl w:val="0CB86CE4"/>
    <w:lvl w:ilvl="0" w:tplc="D3421CC6">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3ED248D4"/>
    <w:multiLevelType w:val="hybridMultilevel"/>
    <w:tmpl w:val="8076AA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303051A"/>
    <w:multiLevelType w:val="hybridMultilevel"/>
    <w:tmpl w:val="CEC2931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3084BFA"/>
    <w:multiLevelType w:val="hybridMultilevel"/>
    <w:tmpl w:val="08DC1BDA"/>
    <w:lvl w:ilvl="0" w:tplc="D3421CC6">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AD91ABF"/>
    <w:multiLevelType w:val="hybridMultilevel"/>
    <w:tmpl w:val="AA7CE8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39A0B4B"/>
    <w:multiLevelType w:val="hybridMultilevel"/>
    <w:tmpl w:val="7AAC87EA"/>
    <w:lvl w:ilvl="0" w:tplc="04130011">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2" w15:restartNumberingAfterBreak="0">
    <w:nsid w:val="57773C08"/>
    <w:multiLevelType w:val="hybridMultilevel"/>
    <w:tmpl w:val="87A2D9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CE46331"/>
    <w:multiLevelType w:val="hybridMultilevel"/>
    <w:tmpl w:val="3D72A5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DDC1667"/>
    <w:multiLevelType w:val="hybridMultilevel"/>
    <w:tmpl w:val="3D240B9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5" w15:restartNumberingAfterBreak="0">
    <w:nsid w:val="60846638"/>
    <w:multiLevelType w:val="hybridMultilevel"/>
    <w:tmpl w:val="6C624C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2B2031A"/>
    <w:multiLevelType w:val="hybridMultilevel"/>
    <w:tmpl w:val="73560632"/>
    <w:lvl w:ilvl="0" w:tplc="D3421CC6">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2CA2607"/>
    <w:multiLevelType w:val="hybridMultilevel"/>
    <w:tmpl w:val="4574EA68"/>
    <w:lvl w:ilvl="0" w:tplc="D3421CC6">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317304C"/>
    <w:multiLevelType w:val="hybridMultilevel"/>
    <w:tmpl w:val="3D58CF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7D94775"/>
    <w:multiLevelType w:val="hybridMultilevel"/>
    <w:tmpl w:val="366A0A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6CD61114"/>
    <w:multiLevelType w:val="hybridMultilevel"/>
    <w:tmpl w:val="D660E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692FCC"/>
    <w:multiLevelType w:val="hybridMultilevel"/>
    <w:tmpl w:val="D2DA954C"/>
    <w:lvl w:ilvl="0" w:tplc="D3421CC6">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06A60FB"/>
    <w:multiLevelType w:val="hybridMultilevel"/>
    <w:tmpl w:val="5BF65BE6"/>
    <w:lvl w:ilvl="0" w:tplc="04130001">
      <w:start w:val="1"/>
      <w:numFmt w:val="bullet"/>
      <w:lvlText w:val=""/>
      <w:lvlJc w:val="left"/>
      <w:pPr>
        <w:ind w:left="720" w:hanging="360"/>
      </w:pPr>
      <w:rPr>
        <w:rFonts w:ascii="Symbol" w:hAnsi="Symbol" w:hint="default"/>
      </w:rPr>
    </w:lvl>
    <w:lvl w:ilvl="1" w:tplc="9FACF48C">
      <w:start w:val="1"/>
      <w:numFmt w:val="bullet"/>
      <w:lvlText w:val="-"/>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1DB39D8"/>
    <w:multiLevelType w:val="hybridMultilevel"/>
    <w:tmpl w:val="BAF6DDB8"/>
    <w:lvl w:ilvl="0" w:tplc="D3421CC6">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2E05389"/>
    <w:multiLevelType w:val="hybridMultilevel"/>
    <w:tmpl w:val="E2904D48"/>
    <w:lvl w:ilvl="0" w:tplc="0409000F">
      <w:start w:val="1"/>
      <w:numFmt w:val="decimal"/>
      <w:lvlText w:val="%1."/>
      <w:lvlJc w:val="left"/>
      <w:pPr>
        <w:ind w:left="1040" w:hanging="360"/>
      </w:p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45" w15:restartNumberingAfterBreak="0">
    <w:nsid w:val="746C23FF"/>
    <w:multiLevelType w:val="hybridMultilevel"/>
    <w:tmpl w:val="6B425B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74924F54"/>
    <w:multiLevelType w:val="hybridMultilevel"/>
    <w:tmpl w:val="0850603A"/>
    <w:lvl w:ilvl="0" w:tplc="D3421CC6">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C150740"/>
    <w:multiLevelType w:val="hybridMultilevel"/>
    <w:tmpl w:val="884077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93575465">
    <w:abstractNumId w:val="35"/>
  </w:num>
  <w:num w:numId="2" w16cid:durableId="185562375">
    <w:abstractNumId w:val="26"/>
  </w:num>
  <w:num w:numId="3" w16cid:durableId="1012805082">
    <w:abstractNumId w:val="37"/>
  </w:num>
  <w:num w:numId="4" w16cid:durableId="2093580085">
    <w:abstractNumId w:val="14"/>
  </w:num>
  <w:num w:numId="5" w16cid:durableId="277756804">
    <w:abstractNumId w:val="46"/>
  </w:num>
  <w:num w:numId="6" w16cid:durableId="944075253">
    <w:abstractNumId w:val="29"/>
  </w:num>
  <w:num w:numId="7" w16cid:durableId="848758018">
    <w:abstractNumId w:val="41"/>
  </w:num>
  <w:num w:numId="8" w16cid:durableId="1811287469">
    <w:abstractNumId w:val="36"/>
  </w:num>
  <w:num w:numId="9" w16cid:durableId="1061829467">
    <w:abstractNumId w:val="11"/>
  </w:num>
  <w:num w:numId="10" w16cid:durableId="573783148">
    <w:abstractNumId w:val="24"/>
  </w:num>
  <w:num w:numId="11" w16cid:durableId="859855948">
    <w:abstractNumId w:val="19"/>
  </w:num>
  <w:num w:numId="12" w16cid:durableId="984167342">
    <w:abstractNumId w:val="18"/>
  </w:num>
  <w:num w:numId="13" w16cid:durableId="124658839">
    <w:abstractNumId w:val="23"/>
  </w:num>
  <w:num w:numId="14" w16cid:durableId="1815027127">
    <w:abstractNumId w:val="25"/>
  </w:num>
  <w:num w:numId="15" w16cid:durableId="2116363102">
    <w:abstractNumId w:val="15"/>
  </w:num>
  <w:num w:numId="16" w16cid:durableId="412240299">
    <w:abstractNumId w:val="9"/>
  </w:num>
  <w:num w:numId="17" w16cid:durableId="429743029">
    <w:abstractNumId w:val="16"/>
  </w:num>
  <w:num w:numId="18" w16cid:durableId="680355742">
    <w:abstractNumId w:val="43"/>
  </w:num>
  <w:num w:numId="19" w16cid:durableId="1942839288">
    <w:abstractNumId w:val="28"/>
  </w:num>
  <w:num w:numId="20" w16cid:durableId="1299074445">
    <w:abstractNumId w:val="1"/>
  </w:num>
  <w:num w:numId="21" w16cid:durableId="1408764499">
    <w:abstractNumId w:val="33"/>
  </w:num>
  <w:num w:numId="22" w16cid:durableId="49118852">
    <w:abstractNumId w:val="27"/>
  </w:num>
  <w:num w:numId="23" w16cid:durableId="745958934">
    <w:abstractNumId w:val="47"/>
  </w:num>
  <w:num w:numId="24" w16cid:durableId="42562385">
    <w:abstractNumId w:val="20"/>
  </w:num>
  <w:num w:numId="25" w16cid:durableId="1376587392">
    <w:abstractNumId w:val="45"/>
  </w:num>
  <w:num w:numId="26" w16cid:durableId="1071079232">
    <w:abstractNumId w:val="42"/>
  </w:num>
  <w:num w:numId="27" w16cid:durableId="703751240">
    <w:abstractNumId w:val="39"/>
  </w:num>
  <w:num w:numId="28" w16cid:durableId="476649288">
    <w:abstractNumId w:val="4"/>
  </w:num>
  <w:num w:numId="29" w16cid:durableId="1637956115">
    <w:abstractNumId w:val="22"/>
  </w:num>
  <w:num w:numId="30" w16cid:durableId="677316223">
    <w:abstractNumId w:val="3"/>
  </w:num>
  <w:num w:numId="31" w16cid:durableId="1166483720">
    <w:abstractNumId w:val="12"/>
  </w:num>
  <w:num w:numId="32" w16cid:durableId="1894463034">
    <w:abstractNumId w:val="31"/>
  </w:num>
  <w:num w:numId="33" w16cid:durableId="358775329">
    <w:abstractNumId w:val="6"/>
  </w:num>
  <w:num w:numId="34" w16cid:durableId="1010133983">
    <w:abstractNumId w:val="7"/>
  </w:num>
  <w:num w:numId="35" w16cid:durableId="493107333">
    <w:abstractNumId w:val="17"/>
  </w:num>
  <w:num w:numId="36" w16cid:durableId="1357848601">
    <w:abstractNumId w:val="30"/>
  </w:num>
  <w:num w:numId="37" w16cid:durableId="772549681">
    <w:abstractNumId w:val="10"/>
  </w:num>
  <w:num w:numId="38" w16cid:durableId="695883482">
    <w:abstractNumId w:val="21"/>
  </w:num>
  <w:num w:numId="39" w16cid:durableId="453182799">
    <w:abstractNumId w:val="32"/>
  </w:num>
  <w:num w:numId="40" w16cid:durableId="2116123396">
    <w:abstractNumId w:val="34"/>
  </w:num>
  <w:num w:numId="41" w16cid:durableId="1823080583">
    <w:abstractNumId w:val="38"/>
  </w:num>
  <w:num w:numId="42" w16cid:durableId="1339573546">
    <w:abstractNumId w:val="13"/>
  </w:num>
  <w:num w:numId="43" w16cid:durableId="982857577">
    <w:abstractNumId w:val="0"/>
  </w:num>
  <w:num w:numId="44" w16cid:durableId="310213502">
    <w:abstractNumId w:val="40"/>
  </w:num>
  <w:num w:numId="45" w16cid:durableId="257324620">
    <w:abstractNumId w:val="2"/>
  </w:num>
  <w:num w:numId="46" w16cid:durableId="1008488319">
    <w:abstractNumId w:val="44"/>
  </w:num>
  <w:num w:numId="47" w16cid:durableId="1382484452">
    <w:abstractNumId w:val="8"/>
  </w:num>
  <w:num w:numId="48" w16cid:durableId="9012178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11D5F"/>
    <w:rsid w:val="000053FB"/>
    <w:rsid w:val="0001621B"/>
    <w:rsid w:val="00030279"/>
    <w:rsid w:val="000326C3"/>
    <w:rsid w:val="00034576"/>
    <w:rsid w:val="00044534"/>
    <w:rsid w:val="00051C33"/>
    <w:rsid w:val="0006077B"/>
    <w:rsid w:val="00071F61"/>
    <w:rsid w:val="0007243D"/>
    <w:rsid w:val="00082138"/>
    <w:rsid w:val="00084550"/>
    <w:rsid w:val="00086C38"/>
    <w:rsid w:val="00091402"/>
    <w:rsid w:val="000916F4"/>
    <w:rsid w:val="00091E4E"/>
    <w:rsid w:val="000A322F"/>
    <w:rsid w:val="000A3CC2"/>
    <w:rsid w:val="000A3FAA"/>
    <w:rsid w:val="000B5C63"/>
    <w:rsid w:val="000B74BC"/>
    <w:rsid w:val="000C0326"/>
    <w:rsid w:val="000D0CFF"/>
    <w:rsid w:val="000D0FDB"/>
    <w:rsid w:val="000E1AF3"/>
    <w:rsid w:val="000E3C94"/>
    <w:rsid w:val="000E4EC8"/>
    <w:rsid w:val="0011543D"/>
    <w:rsid w:val="00121C48"/>
    <w:rsid w:val="00132147"/>
    <w:rsid w:val="00132180"/>
    <w:rsid w:val="0013479C"/>
    <w:rsid w:val="00135C81"/>
    <w:rsid w:val="001372C8"/>
    <w:rsid w:val="001407BA"/>
    <w:rsid w:val="00143DEA"/>
    <w:rsid w:val="00147EA3"/>
    <w:rsid w:val="00156E14"/>
    <w:rsid w:val="00156E31"/>
    <w:rsid w:val="001615B7"/>
    <w:rsid w:val="00165E08"/>
    <w:rsid w:val="00165F9E"/>
    <w:rsid w:val="00167E03"/>
    <w:rsid w:val="00171F3C"/>
    <w:rsid w:val="00183472"/>
    <w:rsid w:val="00190B8E"/>
    <w:rsid w:val="00194FA7"/>
    <w:rsid w:val="001B6B76"/>
    <w:rsid w:val="001D71E4"/>
    <w:rsid w:val="001D7EF9"/>
    <w:rsid w:val="001E4C56"/>
    <w:rsid w:val="001F4E5B"/>
    <w:rsid w:val="001F5239"/>
    <w:rsid w:val="001F67FE"/>
    <w:rsid w:val="001F7F11"/>
    <w:rsid w:val="00204B66"/>
    <w:rsid w:val="002072D0"/>
    <w:rsid w:val="002225C0"/>
    <w:rsid w:val="002259E3"/>
    <w:rsid w:val="002261CB"/>
    <w:rsid w:val="002265A7"/>
    <w:rsid w:val="00227304"/>
    <w:rsid w:val="0023218A"/>
    <w:rsid w:val="00235AC4"/>
    <w:rsid w:val="002425CC"/>
    <w:rsid w:val="00252774"/>
    <w:rsid w:val="00254886"/>
    <w:rsid w:val="0026605F"/>
    <w:rsid w:val="002674F7"/>
    <w:rsid w:val="00273A0C"/>
    <w:rsid w:val="00280895"/>
    <w:rsid w:val="00283360"/>
    <w:rsid w:val="00286424"/>
    <w:rsid w:val="002870D5"/>
    <w:rsid w:val="002C6EEC"/>
    <w:rsid w:val="002D7743"/>
    <w:rsid w:val="002D78D1"/>
    <w:rsid w:val="002E136C"/>
    <w:rsid w:val="002E724B"/>
    <w:rsid w:val="002E7AB9"/>
    <w:rsid w:val="002F35C5"/>
    <w:rsid w:val="002F611D"/>
    <w:rsid w:val="00300FB9"/>
    <w:rsid w:val="00303D00"/>
    <w:rsid w:val="00307BF7"/>
    <w:rsid w:val="00345B61"/>
    <w:rsid w:val="00364D09"/>
    <w:rsid w:val="00371169"/>
    <w:rsid w:val="0038529F"/>
    <w:rsid w:val="003862BF"/>
    <w:rsid w:val="003867B3"/>
    <w:rsid w:val="003B247C"/>
    <w:rsid w:val="003B4F94"/>
    <w:rsid w:val="003C0956"/>
    <w:rsid w:val="003E3F45"/>
    <w:rsid w:val="003E4007"/>
    <w:rsid w:val="003F156B"/>
    <w:rsid w:val="003F697F"/>
    <w:rsid w:val="00404FCF"/>
    <w:rsid w:val="004062D9"/>
    <w:rsid w:val="00411FAF"/>
    <w:rsid w:val="00416B10"/>
    <w:rsid w:val="004267A2"/>
    <w:rsid w:val="00436757"/>
    <w:rsid w:val="004374CD"/>
    <w:rsid w:val="0044122F"/>
    <w:rsid w:val="004426F1"/>
    <w:rsid w:val="0044675B"/>
    <w:rsid w:val="0045073B"/>
    <w:rsid w:val="004576E2"/>
    <w:rsid w:val="00460A76"/>
    <w:rsid w:val="00462C5B"/>
    <w:rsid w:val="00467FBE"/>
    <w:rsid w:val="0047367C"/>
    <w:rsid w:val="0048062C"/>
    <w:rsid w:val="00482F92"/>
    <w:rsid w:val="004853A2"/>
    <w:rsid w:val="004870E0"/>
    <w:rsid w:val="00493E98"/>
    <w:rsid w:val="004A2297"/>
    <w:rsid w:val="004A3CE2"/>
    <w:rsid w:val="004A6B58"/>
    <w:rsid w:val="004B244D"/>
    <w:rsid w:val="004C68FD"/>
    <w:rsid w:val="004E07DA"/>
    <w:rsid w:val="004E1DFA"/>
    <w:rsid w:val="004F0476"/>
    <w:rsid w:val="004F0ACC"/>
    <w:rsid w:val="00500102"/>
    <w:rsid w:val="0050472F"/>
    <w:rsid w:val="005060F9"/>
    <w:rsid w:val="00534CA4"/>
    <w:rsid w:val="00536432"/>
    <w:rsid w:val="00537CAC"/>
    <w:rsid w:val="005456CF"/>
    <w:rsid w:val="00546052"/>
    <w:rsid w:val="00546EFB"/>
    <w:rsid w:val="0055252E"/>
    <w:rsid w:val="00552D25"/>
    <w:rsid w:val="0055621B"/>
    <w:rsid w:val="0056065F"/>
    <w:rsid w:val="00560F58"/>
    <w:rsid w:val="0056636D"/>
    <w:rsid w:val="0057179F"/>
    <w:rsid w:val="00575EBE"/>
    <w:rsid w:val="0057746A"/>
    <w:rsid w:val="0058439E"/>
    <w:rsid w:val="00586A7D"/>
    <w:rsid w:val="00592905"/>
    <w:rsid w:val="005930C0"/>
    <w:rsid w:val="005A0AEA"/>
    <w:rsid w:val="005A5F2F"/>
    <w:rsid w:val="005B02C5"/>
    <w:rsid w:val="005B1F86"/>
    <w:rsid w:val="005C2A8B"/>
    <w:rsid w:val="005C6B5A"/>
    <w:rsid w:val="005D7341"/>
    <w:rsid w:val="005E10AD"/>
    <w:rsid w:val="005F1086"/>
    <w:rsid w:val="00605541"/>
    <w:rsid w:val="00611619"/>
    <w:rsid w:val="00613874"/>
    <w:rsid w:val="00632ED7"/>
    <w:rsid w:val="0065246C"/>
    <w:rsid w:val="0065294C"/>
    <w:rsid w:val="00664A3E"/>
    <w:rsid w:val="00666F58"/>
    <w:rsid w:val="00673D37"/>
    <w:rsid w:val="006756DA"/>
    <w:rsid w:val="006825AB"/>
    <w:rsid w:val="00682984"/>
    <w:rsid w:val="00683D0D"/>
    <w:rsid w:val="006A354E"/>
    <w:rsid w:val="006A522A"/>
    <w:rsid w:val="006A6E3E"/>
    <w:rsid w:val="006B7354"/>
    <w:rsid w:val="006C00A9"/>
    <w:rsid w:val="006D5BA1"/>
    <w:rsid w:val="006D6201"/>
    <w:rsid w:val="006D65B0"/>
    <w:rsid w:val="006D7463"/>
    <w:rsid w:val="006F3288"/>
    <w:rsid w:val="00700555"/>
    <w:rsid w:val="007024D8"/>
    <w:rsid w:val="00713943"/>
    <w:rsid w:val="007310A2"/>
    <w:rsid w:val="0073786D"/>
    <w:rsid w:val="00737E88"/>
    <w:rsid w:val="00765A86"/>
    <w:rsid w:val="007706C8"/>
    <w:rsid w:val="00784896"/>
    <w:rsid w:val="007965B8"/>
    <w:rsid w:val="007A483E"/>
    <w:rsid w:val="007B1AD1"/>
    <w:rsid w:val="007B3E04"/>
    <w:rsid w:val="007D0BF7"/>
    <w:rsid w:val="007D4FC0"/>
    <w:rsid w:val="007D6495"/>
    <w:rsid w:val="007D73A8"/>
    <w:rsid w:val="007E3130"/>
    <w:rsid w:val="007F05FA"/>
    <w:rsid w:val="007F0EAB"/>
    <w:rsid w:val="007F347C"/>
    <w:rsid w:val="00810251"/>
    <w:rsid w:val="008113E9"/>
    <w:rsid w:val="00813983"/>
    <w:rsid w:val="008226C3"/>
    <w:rsid w:val="008258F8"/>
    <w:rsid w:val="008322F5"/>
    <w:rsid w:val="008334C0"/>
    <w:rsid w:val="00851E43"/>
    <w:rsid w:val="008575AD"/>
    <w:rsid w:val="00860379"/>
    <w:rsid w:val="00862A4F"/>
    <w:rsid w:val="008652A7"/>
    <w:rsid w:val="008654EE"/>
    <w:rsid w:val="008874F6"/>
    <w:rsid w:val="00887DE9"/>
    <w:rsid w:val="0089668E"/>
    <w:rsid w:val="008A2720"/>
    <w:rsid w:val="008B4BD9"/>
    <w:rsid w:val="008C172F"/>
    <w:rsid w:val="008C2408"/>
    <w:rsid w:val="008D45CE"/>
    <w:rsid w:val="008D4F96"/>
    <w:rsid w:val="00905216"/>
    <w:rsid w:val="009069F6"/>
    <w:rsid w:val="0091384E"/>
    <w:rsid w:val="00915342"/>
    <w:rsid w:val="009257DA"/>
    <w:rsid w:val="00927B9C"/>
    <w:rsid w:val="0093183D"/>
    <w:rsid w:val="0095108F"/>
    <w:rsid w:val="00980502"/>
    <w:rsid w:val="009906EE"/>
    <w:rsid w:val="009966F9"/>
    <w:rsid w:val="00996AB2"/>
    <w:rsid w:val="009C1058"/>
    <w:rsid w:val="009C548E"/>
    <w:rsid w:val="009D0633"/>
    <w:rsid w:val="009D2427"/>
    <w:rsid w:val="009D3AC9"/>
    <w:rsid w:val="009D5694"/>
    <w:rsid w:val="009F156F"/>
    <w:rsid w:val="00A021D4"/>
    <w:rsid w:val="00A203B5"/>
    <w:rsid w:val="00A32ECC"/>
    <w:rsid w:val="00A4506E"/>
    <w:rsid w:val="00A503C6"/>
    <w:rsid w:val="00A51702"/>
    <w:rsid w:val="00A5497C"/>
    <w:rsid w:val="00A55273"/>
    <w:rsid w:val="00A7179E"/>
    <w:rsid w:val="00A757ED"/>
    <w:rsid w:val="00A80BB2"/>
    <w:rsid w:val="00A945A0"/>
    <w:rsid w:val="00A96716"/>
    <w:rsid w:val="00AB56F1"/>
    <w:rsid w:val="00AC0096"/>
    <w:rsid w:val="00AC328C"/>
    <w:rsid w:val="00AC66C8"/>
    <w:rsid w:val="00AD53C3"/>
    <w:rsid w:val="00AE0843"/>
    <w:rsid w:val="00AE6D7B"/>
    <w:rsid w:val="00AE7DC6"/>
    <w:rsid w:val="00AF38F8"/>
    <w:rsid w:val="00B00291"/>
    <w:rsid w:val="00B013F1"/>
    <w:rsid w:val="00B13320"/>
    <w:rsid w:val="00B20F29"/>
    <w:rsid w:val="00B236D8"/>
    <w:rsid w:val="00B3689D"/>
    <w:rsid w:val="00B4423E"/>
    <w:rsid w:val="00B74FAA"/>
    <w:rsid w:val="00B77BC2"/>
    <w:rsid w:val="00B8578A"/>
    <w:rsid w:val="00B8619C"/>
    <w:rsid w:val="00B90FC4"/>
    <w:rsid w:val="00B95152"/>
    <w:rsid w:val="00B95D9F"/>
    <w:rsid w:val="00B971C3"/>
    <w:rsid w:val="00B9787D"/>
    <w:rsid w:val="00BA636E"/>
    <w:rsid w:val="00BB164F"/>
    <w:rsid w:val="00BB47E4"/>
    <w:rsid w:val="00BB5A1C"/>
    <w:rsid w:val="00BB6DB6"/>
    <w:rsid w:val="00BC496B"/>
    <w:rsid w:val="00BD667D"/>
    <w:rsid w:val="00BF44FE"/>
    <w:rsid w:val="00BF5227"/>
    <w:rsid w:val="00C013EE"/>
    <w:rsid w:val="00C13769"/>
    <w:rsid w:val="00C162F5"/>
    <w:rsid w:val="00C22D59"/>
    <w:rsid w:val="00C30896"/>
    <w:rsid w:val="00C32E2D"/>
    <w:rsid w:val="00C40A2F"/>
    <w:rsid w:val="00C50906"/>
    <w:rsid w:val="00C51D9D"/>
    <w:rsid w:val="00C533CC"/>
    <w:rsid w:val="00C61938"/>
    <w:rsid w:val="00C64FCB"/>
    <w:rsid w:val="00C65597"/>
    <w:rsid w:val="00C676AD"/>
    <w:rsid w:val="00C71A8A"/>
    <w:rsid w:val="00C726AA"/>
    <w:rsid w:val="00C777C6"/>
    <w:rsid w:val="00C80A8B"/>
    <w:rsid w:val="00CA0E1E"/>
    <w:rsid w:val="00CA2A3F"/>
    <w:rsid w:val="00CA3BCD"/>
    <w:rsid w:val="00CB107C"/>
    <w:rsid w:val="00CB126D"/>
    <w:rsid w:val="00CB2981"/>
    <w:rsid w:val="00CB3243"/>
    <w:rsid w:val="00CC5CEF"/>
    <w:rsid w:val="00CD4BC8"/>
    <w:rsid w:val="00CD774E"/>
    <w:rsid w:val="00D02FC9"/>
    <w:rsid w:val="00D05431"/>
    <w:rsid w:val="00D11D5F"/>
    <w:rsid w:val="00D259C1"/>
    <w:rsid w:val="00D37E9A"/>
    <w:rsid w:val="00D471D2"/>
    <w:rsid w:val="00D5609B"/>
    <w:rsid w:val="00D607E4"/>
    <w:rsid w:val="00D63DBB"/>
    <w:rsid w:val="00D708AD"/>
    <w:rsid w:val="00D76618"/>
    <w:rsid w:val="00D8039A"/>
    <w:rsid w:val="00D906D0"/>
    <w:rsid w:val="00D917A7"/>
    <w:rsid w:val="00DA0E8F"/>
    <w:rsid w:val="00DB0B5C"/>
    <w:rsid w:val="00DB187F"/>
    <w:rsid w:val="00DB7174"/>
    <w:rsid w:val="00DC44B4"/>
    <w:rsid w:val="00DC6298"/>
    <w:rsid w:val="00DC62A0"/>
    <w:rsid w:val="00DD5482"/>
    <w:rsid w:val="00DD6496"/>
    <w:rsid w:val="00DE3646"/>
    <w:rsid w:val="00DE571A"/>
    <w:rsid w:val="00DF3F46"/>
    <w:rsid w:val="00E1692D"/>
    <w:rsid w:val="00E225DD"/>
    <w:rsid w:val="00E279C7"/>
    <w:rsid w:val="00E31445"/>
    <w:rsid w:val="00E41EB2"/>
    <w:rsid w:val="00E51064"/>
    <w:rsid w:val="00E53821"/>
    <w:rsid w:val="00E671BE"/>
    <w:rsid w:val="00E767D7"/>
    <w:rsid w:val="00E77DC7"/>
    <w:rsid w:val="00E83F01"/>
    <w:rsid w:val="00E83F2D"/>
    <w:rsid w:val="00E97635"/>
    <w:rsid w:val="00EA2314"/>
    <w:rsid w:val="00EA76C1"/>
    <w:rsid w:val="00EB05AA"/>
    <w:rsid w:val="00EB3F01"/>
    <w:rsid w:val="00EC47E8"/>
    <w:rsid w:val="00ED25B9"/>
    <w:rsid w:val="00ED36AD"/>
    <w:rsid w:val="00EE3F03"/>
    <w:rsid w:val="00EF43C4"/>
    <w:rsid w:val="00F04B10"/>
    <w:rsid w:val="00F22921"/>
    <w:rsid w:val="00F23214"/>
    <w:rsid w:val="00F30384"/>
    <w:rsid w:val="00F513E3"/>
    <w:rsid w:val="00F52229"/>
    <w:rsid w:val="00F52F3F"/>
    <w:rsid w:val="00F56A23"/>
    <w:rsid w:val="00F56B8C"/>
    <w:rsid w:val="00F62E70"/>
    <w:rsid w:val="00F634A1"/>
    <w:rsid w:val="00F66B45"/>
    <w:rsid w:val="00F7557E"/>
    <w:rsid w:val="00F84163"/>
    <w:rsid w:val="00F86037"/>
    <w:rsid w:val="00F91F7F"/>
    <w:rsid w:val="00FA6CB1"/>
    <w:rsid w:val="00FB0A14"/>
    <w:rsid w:val="00FB3495"/>
    <w:rsid w:val="00FD0D54"/>
    <w:rsid w:val="00FD3FFE"/>
    <w:rsid w:val="00FD6F6E"/>
    <w:rsid w:val="00FF5177"/>
    <w:rsid w:val="00FF63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FD0C3"/>
  <w15:docId w15:val="{D01198FA-5324-4FF2-9CDF-90367A1FC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CEF"/>
  </w:style>
  <w:style w:type="paragraph" w:styleId="Heading1">
    <w:name w:val="heading 1"/>
    <w:basedOn w:val="Normal"/>
    <w:next w:val="Normal"/>
    <w:link w:val="Heading1Char"/>
    <w:uiPriority w:val="9"/>
    <w:qFormat/>
    <w:rsid w:val="009C54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11D5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11D5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11D5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11D5F"/>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D11D5F"/>
    <w:pPr>
      <w:ind w:left="720"/>
      <w:contextualSpacing/>
    </w:pPr>
  </w:style>
  <w:style w:type="paragraph" w:styleId="FootnoteText">
    <w:name w:val="footnote text"/>
    <w:basedOn w:val="Normal"/>
    <w:link w:val="FootnoteTextChar"/>
    <w:uiPriority w:val="99"/>
    <w:semiHidden/>
    <w:unhideWhenUsed/>
    <w:rsid w:val="00D11D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1D5F"/>
    <w:rPr>
      <w:sz w:val="20"/>
      <w:szCs w:val="20"/>
    </w:rPr>
  </w:style>
  <w:style w:type="character" w:styleId="FootnoteReference">
    <w:name w:val="footnote reference"/>
    <w:basedOn w:val="DefaultParagraphFont"/>
    <w:uiPriority w:val="99"/>
    <w:semiHidden/>
    <w:unhideWhenUsed/>
    <w:rsid w:val="00D11D5F"/>
    <w:rPr>
      <w:vertAlign w:val="superscript"/>
    </w:rPr>
  </w:style>
  <w:style w:type="character" w:customStyle="1" w:styleId="Heading1Char">
    <w:name w:val="Heading 1 Char"/>
    <w:basedOn w:val="DefaultParagraphFont"/>
    <w:link w:val="Heading1"/>
    <w:uiPriority w:val="9"/>
    <w:rsid w:val="009C548E"/>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9C548E"/>
    <w:rPr>
      <w:color w:val="0000FF" w:themeColor="hyperlink"/>
      <w:u w:val="single"/>
    </w:rPr>
  </w:style>
  <w:style w:type="character" w:styleId="FollowedHyperlink">
    <w:name w:val="FollowedHyperlink"/>
    <w:basedOn w:val="DefaultParagraphFont"/>
    <w:uiPriority w:val="99"/>
    <w:semiHidden/>
    <w:unhideWhenUsed/>
    <w:rsid w:val="009C548E"/>
    <w:rPr>
      <w:color w:val="800080" w:themeColor="followedHyperlink"/>
      <w:u w:val="single"/>
    </w:rPr>
  </w:style>
  <w:style w:type="table" w:styleId="TableGrid">
    <w:name w:val="Table Grid"/>
    <w:basedOn w:val="TableNormal"/>
    <w:uiPriority w:val="59"/>
    <w:rsid w:val="009C54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87DE9"/>
    <w:pPr>
      <w:outlineLvl w:val="9"/>
    </w:pPr>
    <w:rPr>
      <w:lang w:val="en-US"/>
    </w:rPr>
  </w:style>
  <w:style w:type="paragraph" w:styleId="TOC1">
    <w:name w:val="toc 1"/>
    <w:basedOn w:val="Normal"/>
    <w:next w:val="Normal"/>
    <w:autoRedefine/>
    <w:uiPriority w:val="39"/>
    <w:unhideWhenUsed/>
    <w:qFormat/>
    <w:rsid w:val="00887DE9"/>
    <w:pPr>
      <w:spacing w:after="100"/>
    </w:pPr>
  </w:style>
  <w:style w:type="paragraph" w:styleId="TOC2">
    <w:name w:val="toc 2"/>
    <w:basedOn w:val="Normal"/>
    <w:next w:val="Normal"/>
    <w:autoRedefine/>
    <w:uiPriority w:val="39"/>
    <w:unhideWhenUsed/>
    <w:qFormat/>
    <w:rsid w:val="00887DE9"/>
    <w:pPr>
      <w:spacing w:after="100"/>
      <w:ind w:left="220"/>
    </w:pPr>
  </w:style>
  <w:style w:type="paragraph" w:styleId="BalloonText">
    <w:name w:val="Balloon Text"/>
    <w:basedOn w:val="Normal"/>
    <w:link w:val="BalloonTextChar"/>
    <w:uiPriority w:val="99"/>
    <w:semiHidden/>
    <w:unhideWhenUsed/>
    <w:rsid w:val="00887D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DE9"/>
    <w:rPr>
      <w:rFonts w:ascii="Tahoma" w:hAnsi="Tahoma" w:cs="Tahoma"/>
      <w:sz w:val="16"/>
      <w:szCs w:val="16"/>
    </w:rPr>
  </w:style>
  <w:style w:type="paragraph" w:styleId="TOC3">
    <w:name w:val="toc 3"/>
    <w:basedOn w:val="Normal"/>
    <w:next w:val="Normal"/>
    <w:autoRedefine/>
    <w:uiPriority w:val="39"/>
    <w:semiHidden/>
    <w:unhideWhenUsed/>
    <w:qFormat/>
    <w:rsid w:val="00887DE9"/>
    <w:pPr>
      <w:spacing w:after="100"/>
      <w:ind w:left="440"/>
    </w:pPr>
    <w:rPr>
      <w:rFonts w:eastAsiaTheme="minorEastAsia"/>
      <w:lang w:val="en-US"/>
    </w:rPr>
  </w:style>
  <w:style w:type="paragraph" w:styleId="DocumentMap">
    <w:name w:val="Document Map"/>
    <w:basedOn w:val="Normal"/>
    <w:link w:val="DocumentMapChar"/>
    <w:uiPriority w:val="99"/>
    <w:semiHidden/>
    <w:unhideWhenUsed/>
    <w:rsid w:val="00A32EC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A32ECC"/>
    <w:rPr>
      <w:rFonts w:ascii="Tahoma" w:hAnsi="Tahoma" w:cs="Tahoma"/>
      <w:sz w:val="16"/>
      <w:szCs w:val="16"/>
    </w:rPr>
  </w:style>
  <w:style w:type="character" w:styleId="UnresolvedMention">
    <w:name w:val="Unresolved Mention"/>
    <w:basedOn w:val="DefaultParagraphFont"/>
    <w:uiPriority w:val="99"/>
    <w:semiHidden/>
    <w:unhideWhenUsed/>
    <w:rsid w:val="005929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886701">
      <w:bodyDiv w:val="1"/>
      <w:marLeft w:val="0"/>
      <w:marRight w:val="0"/>
      <w:marTop w:val="0"/>
      <w:marBottom w:val="0"/>
      <w:divBdr>
        <w:top w:val="none" w:sz="0" w:space="0" w:color="auto"/>
        <w:left w:val="none" w:sz="0" w:space="0" w:color="auto"/>
        <w:bottom w:val="none" w:sz="0" w:space="0" w:color="auto"/>
        <w:right w:val="none" w:sz="0" w:space="0" w:color="auto"/>
      </w:divBdr>
    </w:div>
    <w:div w:id="773936522">
      <w:bodyDiv w:val="1"/>
      <w:marLeft w:val="0"/>
      <w:marRight w:val="0"/>
      <w:marTop w:val="0"/>
      <w:marBottom w:val="0"/>
      <w:divBdr>
        <w:top w:val="none" w:sz="0" w:space="0" w:color="auto"/>
        <w:left w:val="none" w:sz="0" w:space="0" w:color="auto"/>
        <w:bottom w:val="none" w:sz="0" w:space="0" w:color="auto"/>
        <w:right w:val="none" w:sz="0" w:space="0" w:color="auto"/>
      </w:divBdr>
    </w:div>
    <w:div w:id="129559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ctronenergy.com/upload/documents/manual-VE.Bus-firmware-versions-explained-EN.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e3.nl/vebus-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2B46D6-8B05-4C12-857B-0E15039BF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4776</Words>
  <Characters>27228</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dc:creator>
  <cp:lastModifiedBy>Peter Baksteen</cp:lastModifiedBy>
  <cp:revision>142</cp:revision>
  <dcterms:created xsi:type="dcterms:W3CDTF">2017-12-22T08:23:00Z</dcterms:created>
  <dcterms:modified xsi:type="dcterms:W3CDTF">2024-02-29T16:32:00Z</dcterms:modified>
</cp:coreProperties>
</file>